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6EB1" w:rsidRDefault="00516EB1" w:rsidP="00516EB1">
      <w:pPr>
        <w:jc w:val="left"/>
        <w:rPr>
          <w:rFonts w:ascii="仿宋_GB2312" w:hAnsi="宋体" w:cs="宋体"/>
          <w:kern w:val="0"/>
          <w:sz w:val="32"/>
          <w:szCs w:val="32"/>
        </w:rPr>
      </w:pPr>
      <w:r>
        <w:rPr>
          <w:rFonts w:ascii="仿宋_GB2312" w:hAnsi="仿宋_GB2312" w:cs="宋体"/>
          <w:kern w:val="0"/>
          <w:sz w:val="32"/>
          <w:szCs w:val="32"/>
        </w:rPr>
        <w:t>附件</w:t>
      </w:r>
      <w:r>
        <w:rPr>
          <w:rFonts w:ascii="仿宋_GB2312" w:hAnsi="宋体" w:cs="宋体"/>
          <w:kern w:val="0"/>
          <w:sz w:val="32"/>
          <w:szCs w:val="32"/>
        </w:rPr>
        <w:t>4</w:t>
      </w:r>
      <w:r>
        <w:rPr>
          <w:rFonts w:ascii="仿宋_GB2312" w:hAnsi="宋体" w:cs="宋体"/>
          <w:kern w:val="0"/>
          <w:sz w:val="32"/>
          <w:szCs w:val="32"/>
        </w:rPr>
        <w:t>：</w:t>
      </w:r>
    </w:p>
    <w:p w:rsidR="00516EB1" w:rsidRDefault="00516EB1" w:rsidP="00516EB1">
      <w:pPr>
        <w:ind w:firstLineChars="300" w:firstLine="1080"/>
        <w:jc w:val="left"/>
        <w:rPr>
          <w:rFonts w:ascii="方正小标宋简体" w:hAnsi="宋体" w:cs="宋体"/>
          <w:kern w:val="0"/>
          <w:sz w:val="36"/>
          <w:szCs w:val="36"/>
        </w:rPr>
      </w:pPr>
      <w:r>
        <w:rPr>
          <w:rFonts w:ascii="方正小标宋简体" w:hAnsi="方正小标宋简体" w:cs="宋体"/>
          <w:kern w:val="0"/>
          <w:sz w:val="36"/>
          <w:szCs w:val="36"/>
        </w:rPr>
        <w:t>宁江区</w:t>
      </w:r>
      <w:r>
        <w:rPr>
          <w:rFonts w:ascii="方正小标宋简体" w:hAnsi="宋体" w:cs="宋体"/>
          <w:kern w:val="0"/>
          <w:sz w:val="36"/>
          <w:szCs w:val="36"/>
        </w:rPr>
        <w:t>2017</w:t>
      </w:r>
      <w:r>
        <w:rPr>
          <w:rFonts w:ascii="方正小标宋简体" w:hAnsi="宋体" w:cs="宋体"/>
          <w:kern w:val="0"/>
          <w:sz w:val="36"/>
          <w:szCs w:val="36"/>
        </w:rPr>
        <w:t>年农机购置补贴机具核验单</w:t>
      </w:r>
    </w:p>
    <w:tbl>
      <w:tblPr>
        <w:tblStyle w:val="a6"/>
        <w:tblW w:w="9980" w:type="dxa"/>
        <w:tblInd w:w="-564" w:type="dxa"/>
        <w:tblLayout w:type="fixed"/>
        <w:tblLook w:val="04A0"/>
      </w:tblPr>
      <w:tblGrid>
        <w:gridCol w:w="2566"/>
        <w:gridCol w:w="1797"/>
        <w:gridCol w:w="1922"/>
        <w:gridCol w:w="1231"/>
        <w:gridCol w:w="1231"/>
        <w:gridCol w:w="1233"/>
      </w:tblGrid>
      <w:tr w:rsidR="00516EB1" w:rsidTr="00516EB1">
        <w:trPr>
          <w:trHeight w:val="1012"/>
        </w:trPr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6EB1" w:rsidRDefault="00516EB1">
            <w:pPr>
              <w:jc w:val="center"/>
              <w:rPr>
                <w:rFonts w:ascii="仿宋_GB2312" w:eastAsia="宋体" w:hAnsi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购机者（单位及法定代表人）</w:t>
            </w:r>
          </w:p>
        </w:tc>
        <w:tc>
          <w:tcPr>
            <w:tcW w:w="17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16EB1" w:rsidRDefault="00516EB1">
            <w:pPr>
              <w:jc w:val="center"/>
              <w:rPr>
                <w:rFonts w:ascii="仿宋_GB2312" w:eastAsia="宋体" w:hAnsi="宋体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6EB1" w:rsidRDefault="00516EB1">
            <w:pPr>
              <w:jc w:val="center"/>
              <w:rPr>
                <w:rFonts w:ascii="仿宋_GB2312" w:eastAsia="宋体" w:hAnsi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身份证号码</w:t>
            </w:r>
            <w:r>
              <w:rPr>
                <w:rFonts w:ascii="仿宋_GB2312" w:hAnsi="宋体"/>
                <w:sz w:val="24"/>
                <w:szCs w:val="24"/>
              </w:rPr>
              <w:t xml:space="preserve">   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（营业执照号码）</w:t>
            </w:r>
          </w:p>
        </w:tc>
        <w:tc>
          <w:tcPr>
            <w:tcW w:w="369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16EB1" w:rsidRDefault="00516EB1">
            <w:pPr>
              <w:jc w:val="left"/>
              <w:rPr>
                <w:rFonts w:ascii="仿宋_GB2312" w:eastAsia="宋体" w:hAnsi="宋体"/>
                <w:sz w:val="32"/>
                <w:szCs w:val="32"/>
              </w:rPr>
            </w:pPr>
          </w:p>
        </w:tc>
      </w:tr>
      <w:tr w:rsidR="00516EB1" w:rsidTr="00516EB1">
        <w:trPr>
          <w:trHeight w:val="682"/>
        </w:trPr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6EB1" w:rsidRDefault="00516EB1">
            <w:pPr>
              <w:jc w:val="center"/>
              <w:rPr>
                <w:rFonts w:ascii="仿宋_GB2312" w:eastAsia="宋体" w:hAnsi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所在乡镇</w:t>
            </w:r>
          </w:p>
        </w:tc>
        <w:tc>
          <w:tcPr>
            <w:tcW w:w="17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16EB1" w:rsidRDefault="00516EB1">
            <w:pPr>
              <w:jc w:val="center"/>
              <w:rPr>
                <w:rFonts w:ascii="仿宋_GB2312" w:eastAsia="宋体" w:hAnsi="宋体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6EB1" w:rsidRDefault="00516EB1">
            <w:pPr>
              <w:jc w:val="center"/>
              <w:rPr>
                <w:rFonts w:ascii="仿宋_GB2312" w:eastAsia="宋体" w:hAnsi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所在村（屯）</w:t>
            </w:r>
          </w:p>
        </w:tc>
        <w:tc>
          <w:tcPr>
            <w:tcW w:w="369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16EB1" w:rsidRDefault="00516EB1">
            <w:pPr>
              <w:jc w:val="left"/>
              <w:rPr>
                <w:rFonts w:ascii="仿宋_GB2312" w:eastAsia="宋体" w:hAnsi="宋体"/>
                <w:sz w:val="32"/>
                <w:szCs w:val="32"/>
              </w:rPr>
            </w:pPr>
          </w:p>
        </w:tc>
      </w:tr>
      <w:tr w:rsidR="00516EB1" w:rsidTr="00516EB1">
        <w:trPr>
          <w:trHeight w:val="682"/>
        </w:trPr>
        <w:tc>
          <w:tcPr>
            <w:tcW w:w="2566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6EB1" w:rsidRDefault="00516EB1">
            <w:pPr>
              <w:jc w:val="center"/>
              <w:rPr>
                <w:rFonts w:ascii="仿宋_GB2312" w:eastAsia="宋体" w:hAnsi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所购机具品牌及规格</w:t>
            </w:r>
          </w:p>
        </w:tc>
        <w:tc>
          <w:tcPr>
            <w:tcW w:w="17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16EB1" w:rsidRDefault="00516EB1">
            <w:pPr>
              <w:jc w:val="center"/>
              <w:rPr>
                <w:rFonts w:ascii="仿宋_GB2312" w:eastAsia="宋体" w:hAnsi="宋体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6EB1" w:rsidRDefault="00516EB1">
            <w:pPr>
              <w:jc w:val="center"/>
              <w:rPr>
                <w:rFonts w:ascii="仿宋_GB2312" w:eastAsia="宋体" w:hAnsi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生产厂家</w:t>
            </w:r>
          </w:p>
        </w:tc>
        <w:tc>
          <w:tcPr>
            <w:tcW w:w="369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16EB1" w:rsidRDefault="00516EB1">
            <w:pPr>
              <w:jc w:val="left"/>
              <w:rPr>
                <w:rFonts w:ascii="仿宋_GB2312" w:eastAsia="宋体" w:hAnsi="宋体"/>
                <w:sz w:val="32"/>
                <w:szCs w:val="32"/>
              </w:rPr>
            </w:pPr>
          </w:p>
        </w:tc>
      </w:tr>
      <w:tr w:rsidR="00516EB1" w:rsidTr="00516EB1">
        <w:trPr>
          <w:trHeight w:val="682"/>
        </w:trPr>
        <w:tc>
          <w:tcPr>
            <w:tcW w:w="256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6EB1" w:rsidRDefault="00516EB1">
            <w:pPr>
              <w:widowControl/>
              <w:jc w:val="left"/>
              <w:rPr>
                <w:rFonts w:ascii="仿宋_GB2312" w:eastAsia="宋体" w:hAnsi="宋体"/>
                <w:sz w:val="24"/>
                <w:szCs w:val="24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16EB1" w:rsidRDefault="00516EB1">
            <w:pPr>
              <w:jc w:val="center"/>
              <w:rPr>
                <w:rFonts w:ascii="仿宋_GB2312" w:eastAsia="宋体" w:hAnsi="宋体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6EB1" w:rsidRDefault="00516EB1">
            <w:pPr>
              <w:jc w:val="center"/>
              <w:rPr>
                <w:rFonts w:ascii="仿宋_GB2312" w:eastAsia="宋体" w:hAnsi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销售单位</w:t>
            </w:r>
          </w:p>
        </w:tc>
        <w:tc>
          <w:tcPr>
            <w:tcW w:w="369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16EB1" w:rsidRDefault="00516EB1">
            <w:pPr>
              <w:jc w:val="left"/>
              <w:rPr>
                <w:rFonts w:ascii="仿宋_GB2312" w:eastAsia="宋体" w:hAnsi="宋体"/>
                <w:sz w:val="32"/>
                <w:szCs w:val="32"/>
              </w:rPr>
            </w:pPr>
          </w:p>
        </w:tc>
      </w:tr>
      <w:tr w:rsidR="00516EB1" w:rsidTr="00516EB1">
        <w:trPr>
          <w:trHeight w:val="539"/>
        </w:trPr>
        <w:tc>
          <w:tcPr>
            <w:tcW w:w="2566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6EB1" w:rsidRDefault="00516EB1">
            <w:pPr>
              <w:jc w:val="center"/>
              <w:rPr>
                <w:rFonts w:ascii="仿宋_GB2312" w:eastAsia="宋体" w:hAnsi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补贴机具发动机号</w:t>
            </w:r>
          </w:p>
        </w:tc>
        <w:tc>
          <w:tcPr>
            <w:tcW w:w="1797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16EB1" w:rsidRDefault="00516EB1">
            <w:pPr>
              <w:jc w:val="center"/>
              <w:rPr>
                <w:rFonts w:ascii="仿宋_GB2312" w:eastAsia="宋体" w:hAnsi="宋体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16EB1" w:rsidRDefault="00516EB1">
            <w:pPr>
              <w:snapToGrid w:val="0"/>
              <w:jc w:val="center"/>
              <w:rPr>
                <w:rFonts w:ascii="仿宋_GB2312" w:hAnsi="宋体"/>
                <w:color w:val="0000FF"/>
                <w:sz w:val="24"/>
                <w:szCs w:val="24"/>
              </w:rPr>
            </w:pPr>
          </w:p>
          <w:p w:rsidR="00516EB1" w:rsidRDefault="00516EB1">
            <w:pPr>
              <w:jc w:val="center"/>
              <w:rPr>
                <w:rFonts w:ascii="仿宋_GB2312" w:eastAsia="宋体" w:hAnsi="宋体"/>
                <w:color w:val="0000FF"/>
                <w:sz w:val="24"/>
                <w:szCs w:val="24"/>
              </w:rPr>
            </w:pPr>
          </w:p>
        </w:tc>
        <w:tc>
          <w:tcPr>
            <w:tcW w:w="12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6EB1" w:rsidRDefault="00516EB1">
            <w:pPr>
              <w:jc w:val="center"/>
              <w:rPr>
                <w:rFonts w:ascii="仿宋_GB2312" w:eastAsia="宋体" w:hAnsi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核验意见</w:t>
            </w:r>
          </w:p>
        </w:tc>
        <w:tc>
          <w:tcPr>
            <w:tcW w:w="12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6EB1" w:rsidRDefault="00516EB1">
            <w:pPr>
              <w:jc w:val="center"/>
              <w:rPr>
                <w:rFonts w:ascii="仿宋_GB2312" w:eastAsia="宋体" w:hAnsi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签字</w:t>
            </w:r>
          </w:p>
        </w:tc>
        <w:tc>
          <w:tcPr>
            <w:tcW w:w="12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6EB1" w:rsidRDefault="00516EB1">
            <w:pPr>
              <w:jc w:val="center"/>
              <w:rPr>
                <w:rFonts w:ascii="仿宋_GB2312" w:eastAsia="宋体" w:hAnsi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核验日期</w:t>
            </w:r>
          </w:p>
        </w:tc>
      </w:tr>
      <w:tr w:rsidR="00516EB1" w:rsidTr="00516EB1">
        <w:trPr>
          <w:trHeight w:val="663"/>
        </w:trPr>
        <w:tc>
          <w:tcPr>
            <w:tcW w:w="256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6EB1" w:rsidRDefault="00516EB1">
            <w:pPr>
              <w:widowControl/>
              <w:jc w:val="left"/>
              <w:rPr>
                <w:rFonts w:ascii="仿宋_GB2312" w:eastAsia="宋体" w:hAnsi="宋体"/>
                <w:sz w:val="24"/>
                <w:szCs w:val="24"/>
              </w:rPr>
            </w:pPr>
          </w:p>
        </w:tc>
        <w:tc>
          <w:tcPr>
            <w:tcW w:w="741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6EB1" w:rsidRDefault="00516EB1">
            <w:pPr>
              <w:widowControl/>
              <w:jc w:val="left"/>
              <w:rPr>
                <w:rFonts w:ascii="仿宋_GB2312" w:eastAsia="宋体" w:hAnsi="宋体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6EB1" w:rsidRDefault="00516EB1">
            <w:pPr>
              <w:jc w:val="center"/>
              <w:rPr>
                <w:rFonts w:ascii="仿宋_GB2312" w:eastAsia="宋体" w:hAnsi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农机检验员</w:t>
            </w:r>
          </w:p>
        </w:tc>
        <w:tc>
          <w:tcPr>
            <w:tcW w:w="12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16EB1" w:rsidRDefault="00516EB1">
            <w:pPr>
              <w:jc w:val="center"/>
              <w:rPr>
                <w:rFonts w:ascii="仿宋_GB2312" w:eastAsia="宋体" w:hAnsi="宋体"/>
                <w:sz w:val="24"/>
                <w:szCs w:val="24"/>
              </w:rPr>
            </w:pPr>
          </w:p>
        </w:tc>
        <w:tc>
          <w:tcPr>
            <w:tcW w:w="12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16EB1" w:rsidRDefault="00516EB1">
            <w:pPr>
              <w:jc w:val="center"/>
              <w:rPr>
                <w:rFonts w:ascii="仿宋_GB2312" w:eastAsia="宋体" w:hAnsi="宋体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16EB1" w:rsidRDefault="00516EB1">
            <w:pPr>
              <w:jc w:val="center"/>
              <w:rPr>
                <w:rFonts w:ascii="仿宋_GB2312" w:eastAsia="宋体" w:hAnsi="宋体"/>
                <w:sz w:val="32"/>
                <w:szCs w:val="32"/>
              </w:rPr>
            </w:pPr>
          </w:p>
        </w:tc>
      </w:tr>
      <w:tr w:rsidR="00516EB1" w:rsidTr="00516EB1">
        <w:trPr>
          <w:trHeight w:val="663"/>
        </w:trPr>
        <w:tc>
          <w:tcPr>
            <w:tcW w:w="256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6EB1" w:rsidRDefault="00516EB1">
            <w:pPr>
              <w:widowControl/>
              <w:jc w:val="left"/>
              <w:rPr>
                <w:rFonts w:ascii="仿宋_GB2312" w:eastAsia="宋体" w:hAnsi="宋体"/>
                <w:sz w:val="24"/>
                <w:szCs w:val="24"/>
              </w:rPr>
            </w:pPr>
          </w:p>
        </w:tc>
        <w:tc>
          <w:tcPr>
            <w:tcW w:w="741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6EB1" w:rsidRDefault="00516EB1">
            <w:pPr>
              <w:widowControl/>
              <w:jc w:val="left"/>
              <w:rPr>
                <w:rFonts w:ascii="仿宋_GB2312" w:eastAsia="宋体" w:hAnsi="宋体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6EB1" w:rsidRDefault="00516EB1">
            <w:pPr>
              <w:jc w:val="center"/>
              <w:rPr>
                <w:rFonts w:ascii="仿宋_GB2312" w:eastAsia="宋体" w:hAnsi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财政核验员</w:t>
            </w:r>
          </w:p>
        </w:tc>
        <w:tc>
          <w:tcPr>
            <w:tcW w:w="12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16EB1" w:rsidRDefault="00516EB1">
            <w:pPr>
              <w:jc w:val="left"/>
              <w:rPr>
                <w:rFonts w:ascii="仿宋_GB2312" w:eastAsia="宋体" w:hAnsi="宋体"/>
                <w:sz w:val="32"/>
                <w:szCs w:val="32"/>
              </w:rPr>
            </w:pPr>
          </w:p>
        </w:tc>
        <w:tc>
          <w:tcPr>
            <w:tcW w:w="12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16EB1" w:rsidRDefault="00516EB1">
            <w:pPr>
              <w:jc w:val="left"/>
              <w:rPr>
                <w:rFonts w:ascii="仿宋_GB2312" w:eastAsia="宋体" w:hAnsi="宋体"/>
                <w:sz w:val="32"/>
                <w:szCs w:val="32"/>
              </w:rPr>
            </w:pPr>
          </w:p>
        </w:tc>
        <w:tc>
          <w:tcPr>
            <w:tcW w:w="12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16EB1" w:rsidRDefault="00516EB1">
            <w:pPr>
              <w:jc w:val="left"/>
              <w:rPr>
                <w:rFonts w:ascii="仿宋_GB2312" w:eastAsia="宋体" w:hAnsi="宋体"/>
                <w:sz w:val="32"/>
                <w:szCs w:val="32"/>
              </w:rPr>
            </w:pPr>
          </w:p>
        </w:tc>
      </w:tr>
      <w:tr w:rsidR="00516EB1" w:rsidTr="00516EB1">
        <w:trPr>
          <w:trHeight w:val="663"/>
        </w:trPr>
        <w:tc>
          <w:tcPr>
            <w:tcW w:w="2566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6EB1" w:rsidRDefault="00516EB1">
            <w:pPr>
              <w:jc w:val="center"/>
              <w:rPr>
                <w:rFonts w:ascii="仿宋_GB2312" w:eastAsia="宋体" w:hAnsi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补贴机具架号</w:t>
            </w:r>
          </w:p>
        </w:tc>
        <w:tc>
          <w:tcPr>
            <w:tcW w:w="1797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16EB1" w:rsidRDefault="00516EB1">
            <w:pPr>
              <w:jc w:val="center"/>
              <w:rPr>
                <w:rFonts w:ascii="仿宋_GB2312" w:eastAsia="宋体" w:hAnsi="宋体"/>
                <w:sz w:val="32"/>
                <w:szCs w:val="32"/>
              </w:rPr>
            </w:pPr>
          </w:p>
        </w:tc>
        <w:tc>
          <w:tcPr>
            <w:tcW w:w="19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6EB1" w:rsidRDefault="00516EB1">
            <w:pPr>
              <w:jc w:val="center"/>
              <w:rPr>
                <w:rFonts w:ascii="仿宋_GB2312" w:eastAsia="宋体" w:hAnsi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农机检验员</w:t>
            </w:r>
          </w:p>
        </w:tc>
        <w:tc>
          <w:tcPr>
            <w:tcW w:w="12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16EB1" w:rsidRDefault="00516EB1">
            <w:pPr>
              <w:jc w:val="left"/>
              <w:rPr>
                <w:rFonts w:ascii="仿宋_GB2312" w:eastAsia="宋体" w:hAnsi="宋体"/>
                <w:sz w:val="32"/>
                <w:szCs w:val="32"/>
              </w:rPr>
            </w:pPr>
          </w:p>
        </w:tc>
        <w:tc>
          <w:tcPr>
            <w:tcW w:w="12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16EB1" w:rsidRDefault="00516EB1">
            <w:pPr>
              <w:jc w:val="left"/>
              <w:rPr>
                <w:rFonts w:ascii="仿宋_GB2312" w:eastAsia="宋体" w:hAnsi="宋体"/>
                <w:sz w:val="32"/>
                <w:szCs w:val="32"/>
              </w:rPr>
            </w:pPr>
          </w:p>
        </w:tc>
        <w:tc>
          <w:tcPr>
            <w:tcW w:w="12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16EB1" w:rsidRDefault="00516EB1">
            <w:pPr>
              <w:jc w:val="left"/>
              <w:rPr>
                <w:rFonts w:ascii="仿宋_GB2312" w:eastAsia="宋体" w:hAnsi="宋体"/>
                <w:sz w:val="32"/>
                <w:szCs w:val="32"/>
              </w:rPr>
            </w:pPr>
          </w:p>
        </w:tc>
      </w:tr>
      <w:tr w:rsidR="00516EB1" w:rsidTr="00516EB1">
        <w:trPr>
          <w:trHeight w:val="663"/>
        </w:trPr>
        <w:tc>
          <w:tcPr>
            <w:tcW w:w="256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6EB1" w:rsidRDefault="00516EB1">
            <w:pPr>
              <w:widowControl/>
              <w:jc w:val="left"/>
              <w:rPr>
                <w:rFonts w:ascii="仿宋_GB2312" w:eastAsia="宋体" w:hAnsi="宋体"/>
                <w:sz w:val="32"/>
                <w:szCs w:val="32"/>
              </w:rPr>
            </w:pPr>
          </w:p>
        </w:tc>
        <w:tc>
          <w:tcPr>
            <w:tcW w:w="741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6EB1" w:rsidRDefault="00516EB1">
            <w:pPr>
              <w:widowControl/>
              <w:jc w:val="left"/>
              <w:rPr>
                <w:rFonts w:ascii="仿宋_GB2312" w:eastAsia="宋体" w:hAnsi="宋体"/>
                <w:sz w:val="32"/>
                <w:szCs w:val="32"/>
              </w:rPr>
            </w:pPr>
          </w:p>
        </w:tc>
        <w:tc>
          <w:tcPr>
            <w:tcW w:w="19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6EB1" w:rsidRDefault="00516EB1">
            <w:pPr>
              <w:jc w:val="center"/>
              <w:rPr>
                <w:rFonts w:ascii="仿宋_GB2312" w:eastAsia="宋体" w:hAnsi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财政核验员</w:t>
            </w:r>
          </w:p>
        </w:tc>
        <w:tc>
          <w:tcPr>
            <w:tcW w:w="12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16EB1" w:rsidRDefault="00516EB1">
            <w:pPr>
              <w:jc w:val="left"/>
              <w:rPr>
                <w:rFonts w:ascii="仿宋_GB2312" w:eastAsia="宋体" w:hAnsi="宋体"/>
                <w:sz w:val="32"/>
                <w:szCs w:val="32"/>
              </w:rPr>
            </w:pPr>
          </w:p>
        </w:tc>
        <w:tc>
          <w:tcPr>
            <w:tcW w:w="12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16EB1" w:rsidRDefault="00516EB1">
            <w:pPr>
              <w:jc w:val="left"/>
              <w:rPr>
                <w:rFonts w:ascii="仿宋_GB2312" w:eastAsia="宋体" w:hAnsi="宋体"/>
                <w:sz w:val="32"/>
                <w:szCs w:val="32"/>
              </w:rPr>
            </w:pPr>
          </w:p>
        </w:tc>
        <w:tc>
          <w:tcPr>
            <w:tcW w:w="12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16EB1" w:rsidRDefault="00516EB1">
            <w:pPr>
              <w:jc w:val="left"/>
              <w:rPr>
                <w:rFonts w:ascii="仿宋_GB2312" w:eastAsia="宋体" w:hAnsi="宋体"/>
                <w:sz w:val="32"/>
                <w:szCs w:val="32"/>
              </w:rPr>
            </w:pPr>
          </w:p>
        </w:tc>
      </w:tr>
      <w:tr w:rsidR="00516EB1" w:rsidTr="00516EB1">
        <w:trPr>
          <w:trHeight w:val="663"/>
        </w:trPr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6EB1" w:rsidRDefault="00516EB1">
            <w:pPr>
              <w:jc w:val="center"/>
              <w:rPr>
                <w:rFonts w:ascii="仿宋_GB2312" w:eastAsia="宋体" w:hAnsi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人机合影</w:t>
            </w:r>
          </w:p>
        </w:tc>
        <w:tc>
          <w:tcPr>
            <w:tcW w:w="17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16EB1" w:rsidRDefault="00516EB1">
            <w:pPr>
              <w:jc w:val="center"/>
              <w:rPr>
                <w:rFonts w:ascii="仿宋_GB2312" w:eastAsia="宋体" w:hAnsi="宋体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6EB1" w:rsidRDefault="00516EB1">
            <w:pPr>
              <w:jc w:val="center"/>
              <w:rPr>
                <w:rFonts w:ascii="仿宋_GB2312" w:eastAsia="宋体" w:hAnsi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拍照人员</w:t>
            </w:r>
          </w:p>
        </w:tc>
        <w:tc>
          <w:tcPr>
            <w:tcW w:w="12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16EB1" w:rsidRDefault="00516EB1">
            <w:pPr>
              <w:jc w:val="left"/>
              <w:rPr>
                <w:rFonts w:ascii="仿宋_GB2312" w:eastAsia="宋体" w:hAnsi="宋体"/>
                <w:sz w:val="32"/>
                <w:szCs w:val="32"/>
              </w:rPr>
            </w:pPr>
          </w:p>
        </w:tc>
        <w:tc>
          <w:tcPr>
            <w:tcW w:w="12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16EB1" w:rsidRDefault="00516EB1">
            <w:pPr>
              <w:jc w:val="left"/>
              <w:rPr>
                <w:rFonts w:ascii="仿宋_GB2312" w:eastAsia="宋体" w:hAnsi="宋体"/>
                <w:sz w:val="32"/>
                <w:szCs w:val="32"/>
              </w:rPr>
            </w:pPr>
          </w:p>
        </w:tc>
        <w:tc>
          <w:tcPr>
            <w:tcW w:w="12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16EB1" w:rsidRDefault="00516EB1">
            <w:pPr>
              <w:jc w:val="left"/>
              <w:rPr>
                <w:rFonts w:ascii="仿宋_GB2312" w:eastAsia="宋体" w:hAnsi="宋体"/>
                <w:sz w:val="32"/>
                <w:szCs w:val="32"/>
              </w:rPr>
            </w:pPr>
          </w:p>
        </w:tc>
      </w:tr>
      <w:tr w:rsidR="00516EB1" w:rsidTr="00516EB1">
        <w:trPr>
          <w:trHeight w:val="663"/>
        </w:trPr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6EB1" w:rsidRDefault="00516EB1">
            <w:pPr>
              <w:jc w:val="center"/>
              <w:rPr>
                <w:rFonts w:ascii="仿宋_GB2312" w:eastAsia="宋体" w:hAnsi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牌照号码</w:t>
            </w:r>
          </w:p>
        </w:tc>
        <w:tc>
          <w:tcPr>
            <w:tcW w:w="17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16EB1" w:rsidRDefault="00516EB1">
            <w:pPr>
              <w:jc w:val="center"/>
              <w:rPr>
                <w:rFonts w:ascii="仿宋_GB2312" w:eastAsia="宋体" w:hAnsi="宋体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6EB1" w:rsidRDefault="00516EB1">
            <w:pPr>
              <w:jc w:val="center"/>
              <w:rPr>
                <w:rFonts w:ascii="仿宋_GB2312" w:eastAsia="宋体" w:hAnsi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核发人</w:t>
            </w:r>
          </w:p>
        </w:tc>
        <w:tc>
          <w:tcPr>
            <w:tcW w:w="12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16EB1" w:rsidRDefault="00516EB1">
            <w:pPr>
              <w:jc w:val="left"/>
              <w:rPr>
                <w:rFonts w:ascii="仿宋_GB2312" w:eastAsia="宋体" w:hAnsi="宋体"/>
                <w:sz w:val="32"/>
                <w:szCs w:val="32"/>
              </w:rPr>
            </w:pPr>
          </w:p>
        </w:tc>
        <w:tc>
          <w:tcPr>
            <w:tcW w:w="12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16EB1" w:rsidRDefault="00516EB1">
            <w:pPr>
              <w:jc w:val="left"/>
              <w:rPr>
                <w:rFonts w:ascii="仿宋_GB2312" w:eastAsia="宋体" w:hAnsi="宋体"/>
                <w:sz w:val="32"/>
                <w:szCs w:val="32"/>
              </w:rPr>
            </w:pPr>
          </w:p>
        </w:tc>
        <w:tc>
          <w:tcPr>
            <w:tcW w:w="12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16EB1" w:rsidRDefault="00516EB1">
            <w:pPr>
              <w:jc w:val="left"/>
              <w:rPr>
                <w:rFonts w:ascii="仿宋_GB2312" w:eastAsia="宋体" w:hAnsi="宋体"/>
                <w:sz w:val="32"/>
                <w:szCs w:val="32"/>
              </w:rPr>
            </w:pPr>
          </w:p>
        </w:tc>
      </w:tr>
      <w:tr w:rsidR="00516EB1" w:rsidTr="00516EB1">
        <w:trPr>
          <w:trHeight w:val="663"/>
        </w:trPr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6EB1" w:rsidRDefault="00516EB1">
            <w:pPr>
              <w:rPr>
                <w:rFonts w:ascii="仿宋_GB2312" w:eastAsia="宋体" w:hAnsi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补贴机具发动机号是否与初检相符</w:t>
            </w:r>
          </w:p>
        </w:tc>
        <w:tc>
          <w:tcPr>
            <w:tcW w:w="17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16EB1" w:rsidRDefault="00516EB1">
            <w:pPr>
              <w:rPr>
                <w:rFonts w:ascii="仿宋_GB2312" w:eastAsia="宋体" w:hAnsi="宋体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6EB1" w:rsidRDefault="00516EB1">
            <w:pPr>
              <w:jc w:val="center"/>
              <w:rPr>
                <w:rFonts w:ascii="仿宋_GB2312" w:eastAsia="宋体" w:hAnsi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复核人员</w:t>
            </w:r>
          </w:p>
        </w:tc>
        <w:tc>
          <w:tcPr>
            <w:tcW w:w="12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16EB1" w:rsidRDefault="00516EB1">
            <w:pPr>
              <w:jc w:val="left"/>
              <w:rPr>
                <w:rFonts w:ascii="仿宋_GB2312" w:eastAsia="宋体" w:hAnsi="宋体"/>
                <w:sz w:val="32"/>
                <w:szCs w:val="32"/>
              </w:rPr>
            </w:pPr>
          </w:p>
        </w:tc>
        <w:tc>
          <w:tcPr>
            <w:tcW w:w="12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16EB1" w:rsidRDefault="00516EB1">
            <w:pPr>
              <w:jc w:val="left"/>
              <w:rPr>
                <w:rFonts w:ascii="仿宋_GB2312" w:eastAsia="宋体" w:hAnsi="宋体"/>
                <w:sz w:val="32"/>
                <w:szCs w:val="32"/>
              </w:rPr>
            </w:pPr>
          </w:p>
        </w:tc>
        <w:tc>
          <w:tcPr>
            <w:tcW w:w="12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16EB1" w:rsidRDefault="00516EB1">
            <w:pPr>
              <w:jc w:val="left"/>
              <w:rPr>
                <w:rFonts w:ascii="仿宋_GB2312" w:eastAsia="宋体" w:hAnsi="宋体"/>
                <w:sz w:val="32"/>
                <w:szCs w:val="32"/>
              </w:rPr>
            </w:pPr>
          </w:p>
        </w:tc>
      </w:tr>
      <w:tr w:rsidR="00516EB1" w:rsidTr="00516EB1">
        <w:trPr>
          <w:trHeight w:val="663"/>
        </w:trPr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6EB1" w:rsidRDefault="00516EB1">
            <w:pPr>
              <w:rPr>
                <w:rFonts w:ascii="仿宋_GB2312" w:eastAsia="宋体" w:hAnsi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补贴机具架号是否与初检相符</w:t>
            </w:r>
          </w:p>
        </w:tc>
        <w:tc>
          <w:tcPr>
            <w:tcW w:w="17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16EB1" w:rsidRDefault="00516EB1">
            <w:pPr>
              <w:rPr>
                <w:rFonts w:ascii="仿宋_GB2312" w:eastAsia="宋体" w:hAnsi="宋体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6EB1" w:rsidRDefault="00516EB1">
            <w:pPr>
              <w:jc w:val="center"/>
              <w:rPr>
                <w:rFonts w:ascii="仿宋_GB2312" w:eastAsia="宋体" w:hAnsi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复核人员</w:t>
            </w:r>
          </w:p>
        </w:tc>
        <w:tc>
          <w:tcPr>
            <w:tcW w:w="12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16EB1" w:rsidRDefault="00516EB1">
            <w:pPr>
              <w:jc w:val="left"/>
              <w:rPr>
                <w:rFonts w:ascii="仿宋_GB2312" w:eastAsia="宋体" w:hAnsi="宋体"/>
                <w:sz w:val="32"/>
                <w:szCs w:val="32"/>
              </w:rPr>
            </w:pPr>
          </w:p>
        </w:tc>
        <w:tc>
          <w:tcPr>
            <w:tcW w:w="12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16EB1" w:rsidRDefault="00516EB1">
            <w:pPr>
              <w:jc w:val="left"/>
              <w:rPr>
                <w:rFonts w:ascii="仿宋_GB2312" w:eastAsia="宋体" w:hAnsi="宋体"/>
                <w:sz w:val="32"/>
                <w:szCs w:val="32"/>
              </w:rPr>
            </w:pPr>
          </w:p>
        </w:tc>
        <w:tc>
          <w:tcPr>
            <w:tcW w:w="12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16EB1" w:rsidRDefault="00516EB1">
            <w:pPr>
              <w:jc w:val="left"/>
              <w:rPr>
                <w:rFonts w:ascii="仿宋_GB2312" w:eastAsia="宋体" w:hAnsi="宋体"/>
                <w:sz w:val="32"/>
                <w:szCs w:val="32"/>
              </w:rPr>
            </w:pPr>
          </w:p>
        </w:tc>
      </w:tr>
      <w:tr w:rsidR="00516EB1" w:rsidTr="00516EB1">
        <w:trPr>
          <w:trHeight w:val="1033"/>
        </w:trPr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6EB1" w:rsidRDefault="00516EB1">
            <w:pPr>
              <w:rPr>
                <w:rFonts w:ascii="仿宋_GB2312" w:eastAsia="宋体" w:hAnsi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项目科不予录入原因</w:t>
            </w:r>
          </w:p>
        </w:tc>
        <w:tc>
          <w:tcPr>
            <w:tcW w:w="17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16EB1" w:rsidRDefault="00516EB1">
            <w:pPr>
              <w:rPr>
                <w:rFonts w:ascii="仿宋_GB2312" w:eastAsia="宋体" w:hAnsi="宋体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6EB1" w:rsidRDefault="00516EB1">
            <w:pPr>
              <w:jc w:val="center"/>
              <w:rPr>
                <w:rFonts w:ascii="仿宋_GB2312" w:eastAsia="宋体" w:hAnsi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项目科录入人员</w:t>
            </w:r>
          </w:p>
        </w:tc>
        <w:tc>
          <w:tcPr>
            <w:tcW w:w="12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16EB1" w:rsidRDefault="00516EB1">
            <w:pPr>
              <w:jc w:val="left"/>
              <w:rPr>
                <w:rFonts w:ascii="仿宋_GB2312" w:eastAsia="宋体" w:hAnsi="宋体"/>
                <w:sz w:val="32"/>
                <w:szCs w:val="32"/>
              </w:rPr>
            </w:pPr>
          </w:p>
        </w:tc>
        <w:tc>
          <w:tcPr>
            <w:tcW w:w="12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16EB1" w:rsidRDefault="00516EB1">
            <w:pPr>
              <w:jc w:val="left"/>
              <w:rPr>
                <w:rFonts w:ascii="仿宋_GB2312" w:eastAsia="宋体" w:hAnsi="宋体"/>
                <w:sz w:val="32"/>
                <w:szCs w:val="32"/>
              </w:rPr>
            </w:pPr>
          </w:p>
        </w:tc>
        <w:tc>
          <w:tcPr>
            <w:tcW w:w="12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16EB1" w:rsidRDefault="00516EB1">
            <w:pPr>
              <w:jc w:val="left"/>
              <w:rPr>
                <w:rFonts w:ascii="仿宋_GB2312" w:eastAsia="宋体" w:hAnsi="宋体"/>
                <w:sz w:val="32"/>
                <w:szCs w:val="32"/>
              </w:rPr>
            </w:pPr>
          </w:p>
        </w:tc>
      </w:tr>
      <w:tr w:rsidR="00516EB1" w:rsidTr="00516EB1">
        <w:trPr>
          <w:trHeight w:val="1910"/>
        </w:trPr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6EB1" w:rsidRDefault="00516EB1">
            <w:pPr>
              <w:ind w:firstLineChars="200" w:firstLine="640"/>
              <w:jc w:val="left"/>
              <w:rPr>
                <w:rFonts w:ascii="仿宋_GB2312" w:eastAsia="宋体" w:hAnsi="宋体"/>
                <w:sz w:val="32"/>
                <w:szCs w:val="32"/>
              </w:rPr>
            </w:pPr>
            <w:r>
              <w:rPr>
                <w:rFonts w:ascii="仿宋_GB2312" w:hAnsi="宋体"/>
                <w:sz w:val="32"/>
                <w:szCs w:val="32"/>
              </w:rPr>
              <w:t>备注</w:t>
            </w:r>
          </w:p>
        </w:tc>
        <w:tc>
          <w:tcPr>
            <w:tcW w:w="7414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16EB1" w:rsidRDefault="00516EB1">
            <w:pPr>
              <w:jc w:val="left"/>
              <w:rPr>
                <w:rFonts w:ascii="仿宋_GB2312" w:eastAsia="宋体" w:hAnsi="宋体"/>
                <w:sz w:val="32"/>
                <w:szCs w:val="32"/>
              </w:rPr>
            </w:pPr>
          </w:p>
        </w:tc>
      </w:tr>
    </w:tbl>
    <w:p w:rsidR="00C71C97" w:rsidRPr="00516EB1" w:rsidRDefault="00516EB1" w:rsidP="00516EB1">
      <w:pPr>
        <w:jc w:val="left"/>
        <w:rPr>
          <w:rFonts w:ascii="仿宋_GB2312" w:hAnsi="宋体"/>
          <w:sz w:val="32"/>
          <w:szCs w:val="32"/>
        </w:rPr>
      </w:pPr>
      <w:r>
        <w:rPr>
          <w:rFonts w:ascii="仿宋_GB2312" w:hAnsi="仿宋_GB2312"/>
          <w:sz w:val="32"/>
          <w:szCs w:val="32"/>
        </w:rPr>
        <w:t>一式两联：第一联由农机局保存，第二联由财政局保存</w:t>
      </w:r>
    </w:p>
    <w:sectPr w:rsidR="00C71C97" w:rsidRPr="00516EB1" w:rsidSect="00C71C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仿宋_GB2312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Times New Roman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16EB1"/>
    <w:rsid w:val="00112A5D"/>
    <w:rsid w:val="00516EB1"/>
    <w:rsid w:val="008E2094"/>
    <w:rsid w:val="00B97126"/>
    <w:rsid w:val="00C71C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6EB1"/>
    <w:pPr>
      <w:widowControl w:val="0"/>
      <w:jc w:val="both"/>
    </w:pPr>
    <w:rPr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"/>
    <w:qFormat/>
    <w:rsid w:val="008E2094"/>
    <w:pPr>
      <w:keepNext/>
      <w:keepLines/>
      <w:spacing w:before="340" w:after="330" w:line="578" w:lineRule="auto"/>
      <w:outlineLvl w:val="0"/>
    </w:pPr>
    <w:rPr>
      <w:rFonts w:cs="Arial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8E209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8E2094"/>
    <w:pPr>
      <w:keepNext/>
      <w:keepLines/>
      <w:spacing w:before="260" w:after="260" w:line="416" w:lineRule="auto"/>
      <w:outlineLvl w:val="2"/>
    </w:pPr>
    <w:rPr>
      <w:rFonts w:cs="Arial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8E2094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8E2094"/>
    <w:pPr>
      <w:keepNext/>
      <w:keepLines/>
      <w:spacing w:before="280" w:after="290" w:line="376" w:lineRule="auto"/>
      <w:outlineLvl w:val="4"/>
    </w:pPr>
    <w:rPr>
      <w:rFonts w:cs="Arial"/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unhideWhenUsed/>
    <w:qFormat/>
    <w:rsid w:val="008E2094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Char"/>
    <w:uiPriority w:val="9"/>
    <w:unhideWhenUsed/>
    <w:qFormat/>
    <w:rsid w:val="008E2094"/>
    <w:pPr>
      <w:keepNext/>
      <w:keepLines/>
      <w:spacing w:before="240" w:after="64" w:line="320" w:lineRule="auto"/>
      <w:outlineLvl w:val="6"/>
    </w:pPr>
    <w:rPr>
      <w:rFonts w:cs="Arial"/>
      <w:b/>
      <w:bCs/>
      <w:sz w:val="24"/>
      <w:szCs w:val="24"/>
    </w:rPr>
  </w:style>
  <w:style w:type="paragraph" w:styleId="8">
    <w:name w:val="heading 8"/>
    <w:basedOn w:val="a"/>
    <w:next w:val="a"/>
    <w:link w:val="8Char"/>
    <w:uiPriority w:val="9"/>
    <w:unhideWhenUsed/>
    <w:qFormat/>
    <w:rsid w:val="008E2094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Char"/>
    <w:uiPriority w:val="9"/>
    <w:unhideWhenUsed/>
    <w:qFormat/>
    <w:rsid w:val="008E2094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E2094"/>
    <w:rPr>
      <w:rFonts w:cs="Arial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8E2094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8E2094"/>
    <w:rPr>
      <w:rFonts w:cs="Arial"/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8E2094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uiPriority w:val="9"/>
    <w:rsid w:val="008E2094"/>
    <w:rPr>
      <w:rFonts w:cs="Arial"/>
      <w:b/>
      <w:bCs/>
      <w:kern w:val="2"/>
      <w:sz w:val="28"/>
      <w:szCs w:val="28"/>
    </w:rPr>
  </w:style>
  <w:style w:type="character" w:customStyle="1" w:styleId="6Char">
    <w:name w:val="标题 6 Char"/>
    <w:basedOn w:val="a0"/>
    <w:link w:val="6"/>
    <w:uiPriority w:val="9"/>
    <w:rsid w:val="008E2094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7Char">
    <w:name w:val="标题 7 Char"/>
    <w:basedOn w:val="a0"/>
    <w:link w:val="7"/>
    <w:uiPriority w:val="9"/>
    <w:rsid w:val="008E2094"/>
    <w:rPr>
      <w:rFonts w:cs="Arial"/>
      <w:b/>
      <w:bCs/>
      <w:kern w:val="2"/>
      <w:sz w:val="24"/>
      <w:szCs w:val="24"/>
    </w:rPr>
  </w:style>
  <w:style w:type="character" w:customStyle="1" w:styleId="8Char">
    <w:name w:val="标题 8 Char"/>
    <w:basedOn w:val="a0"/>
    <w:link w:val="8"/>
    <w:uiPriority w:val="9"/>
    <w:rsid w:val="008E2094"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9Char">
    <w:name w:val="标题 9 Char"/>
    <w:basedOn w:val="a0"/>
    <w:link w:val="9"/>
    <w:uiPriority w:val="9"/>
    <w:rsid w:val="008E2094"/>
    <w:rPr>
      <w:rFonts w:asciiTheme="majorHAnsi" w:eastAsiaTheme="majorEastAsia" w:hAnsiTheme="majorHAnsi" w:cstheme="majorBidi"/>
      <w:kern w:val="2"/>
      <w:sz w:val="21"/>
      <w:szCs w:val="21"/>
    </w:rPr>
  </w:style>
  <w:style w:type="paragraph" w:styleId="a3">
    <w:name w:val="Title"/>
    <w:basedOn w:val="a"/>
    <w:next w:val="a"/>
    <w:link w:val="Char"/>
    <w:uiPriority w:val="10"/>
    <w:qFormat/>
    <w:rsid w:val="008E2094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8E2094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4">
    <w:name w:val="No Spacing"/>
    <w:uiPriority w:val="1"/>
    <w:qFormat/>
    <w:rsid w:val="008E2094"/>
    <w:pPr>
      <w:widowControl w:val="0"/>
      <w:jc w:val="both"/>
    </w:pPr>
    <w:rPr>
      <w:rFonts w:cs="Arial"/>
      <w:kern w:val="2"/>
      <w:sz w:val="21"/>
      <w:szCs w:val="22"/>
    </w:rPr>
  </w:style>
  <w:style w:type="character" w:styleId="a5">
    <w:name w:val="Subtle Emphasis"/>
    <w:basedOn w:val="a0"/>
    <w:uiPriority w:val="19"/>
    <w:qFormat/>
    <w:rsid w:val="008E2094"/>
    <w:rPr>
      <w:rFonts w:ascii="Calibri" w:eastAsia="宋体" w:hAnsi="Calibri" w:cs="Arial"/>
      <w:i/>
      <w:iCs/>
      <w:color w:val="808080" w:themeColor="text1" w:themeTint="7F"/>
    </w:rPr>
  </w:style>
  <w:style w:type="table" w:styleId="a6">
    <w:name w:val="Table Grid"/>
    <w:basedOn w:val="a1"/>
    <w:uiPriority w:val="99"/>
    <w:unhideWhenUsed/>
    <w:rsid w:val="00516EB1"/>
    <w:rPr>
      <w:rFonts w:ascii="Times New Roman" w:eastAsia="Times New Roman" w:hAnsi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73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268</Characters>
  <Application>Microsoft Office Word</Application>
  <DocSecurity>0</DocSecurity>
  <Lines>2</Lines>
  <Paragraphs>1</Paragraphs>
  <ScaleCrop>false</ScaleCrop>
  <Company>CHINA</Company>
  <LinksUpToDate>false</LinksUpToDate>
  <CharactersWithSpaces>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2018-01-09T05:30:00Z</dcterms:created>
  <dcterms:modified xsi:type="dcterms:W3CDTF">2018-01-09T05:30:00Z</dcterms:modified>
</cp:coreProperties>
</file>