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D78" w:rsidRDefault="00537D78" w:rsidP="00537D78">
      <w:pPr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32"/>
          <w:szCs w:val="32"/>
        </w:rPr>
        <w:t>附件7：</w:t>
      </w:r>
    </w:p>
    <w:p w:rsidR="00537D78" w:rsidRDefault="00537D78" w:rsidP="00537D78">
      <w:pPr>
        <w:jc w:val="center"/>
        <w:rPr>
          <w:rFonts w:ascii="宋体" w:hAnsi="宋体" w:hint="eastAsia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kern w:val="0"/>
          <w:sz w:val="44"/>
          <w:szCs w:val="44"/>
        </w:rPr>
        <w:t>2018年松原市宁江区全程机械化新型农业经营主体农机装备建设</w:t>
      </w:r>
      <w:r>
        <w:rPr>
          <w:rFonts w:ascii="宋体" w:hAnsi="宋体" w:hint="eastAsia"/>
          <w:b/>
          <w:bCs/>
          <w:sz w:val="44"/>
          <w:szCs w:val="44"/>
        </w:rPr>
        <w:t>验收所需提供材料</w:t>
      </w:r>
    </w:p>
    <w:p w:rsidR="00537D78" w:rsidRDefault="00537D78" w:rsidP="00537D78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537D78" w:rsidRDefault="00537D78" w:rsidP="00537D78">
      <w:pPr>
        <w:ind w:firstLineChars="196" w:firstLine="630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库棚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1.库棚建设国土、规划正式文件。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2.库棚建设施工合同、建设图纸。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3.库棚建设国税正规发票。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4.项目单位库棚建设工程款银行支付凭证（开户行）。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5.库棚权属证明。</w:t>
      </w:r>
    </w:p>
    <w:p w:rsidR="00537D78" w:rsidRDefault="00537D78" w:rsidP="00537D78">
      <w:pPr>
        <w:ind w:firstLineChars="196" w:firstLine="630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机具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1.所购买机具与经销单位购机合同、购机款支付凭证、发票、合格证。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2.所有机具与项目建设单位法人的合影。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3.所购机具的权属证明。</w:t>
      </w:r>
    </w:p>
    <w:p w:rsidR="00537D78" w:rsidRDefault="00537D78" w:rsidP="00537D78">
      <w:pPr>
        <w:ind w:firstLineChars="196" w:firstLine="630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经营土地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1.项目建设单位2018年经营土地（流转、代耕、代种、联耕联种）汇总表。</w:t>
      </w:r>
    </w:p>
    <w:p w:rsidR="00537D78" w:rsidRDefault="00537D78" w:rsidP="00537D78">
      <w:pPr>
        <w:ind w:firstLineChars="200" w:firstLine="64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2.项目建设单位所在乡镇政府和农业部门对其2018年经营土地面积的证明材料。</w:t>
      </w:r>
    </w:p>
    <w:p w:rsidR="00537D78" w:rsidRDefault="00537D78" w:rsidP="00537D78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537D78" w:rsidRDefault="00537D78" w:rsidP="00537D78">
      <w:pPr>
        <w:jc w:val="left"/>
        <w:rPr>
          <w:rFonts w:ascii="宋体" w:hAnsi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kern w:val="0"/>
          <w:sz w:val="44"/>
          <w:szCs w:val="44"/>
        </w:rPr>
        <w:t xml:space="preserve"> </w:t>
      </w:r>
    </w:p>
    <w:p w:rsidR="00C71C97" w:rsidRPr="00537D78" w:rsidRDefault="00537D78" w:rsidP="00537D78">
      <w:pPr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</w:p>
    <w:sectPr w:rsidR="00C71C97" w:rsidRPr="00537D78" w:rsidSect="00C71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7D78"/>
    <w:rsid w:val="00537D78"/>
    <w:rsid w:val="008C4566"/>
    <w:rsid w:val="008E2094"/>
    <w:rsid w:val="00B97126"/>
    <w:rsid w:val="00C71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D78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8E2094"/>
    <w:pPr>
      <w:keepNext/>
      <w:keepLines/>
      <w:spacing w:before="340" w:after="330" w:line="578" w:lineRule="auto"/>
      <w:outlineLvl w:val="0"/>
    </w:pPr>
    <w:rPr>
      <w:rFonts w:ascii="Calibri" w:hAnsi="Calibri" w:cs="Arial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E20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E2094"/>
    <w:pPr>
      <w:keepNext/>
      <w:keepLines/>
      <w:spacing w:before="260" w:after="260" w:line="416" w:lineRule="auto"/>
      <w:outlineLvl w:val="2"/>
    </w:pPr>
    <w:rPr>
      <w:rFonts w:ascii="Calibri" w:hAnsi="Calibri" w:cs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E209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E2094"/>
    <w:pPr>
      <w:keepNext/>
      <w:keepLines/>
      <w:spacing w:before="280" w:after="290" w:line="376" w:lineRule="auto"/>
      <w:outlineLvl w:val="4"/>
    </w:pPr>
    <w:rPr>
      <w:rFonts w:ascii="Calibri" w:hAnsi="Calibri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8E209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8E2094"/>
    <w:pPr>
      <w:keepNext/>
      <w:keepLines/>
      <w:spacing w:before="240" w:after="64" w:line="320" w:lineRule="auto"/>
      <w:outlineLvl w:val="6"/>
    </w:pPr>
    <w:rPr>
      <w:rFonts w:ascii="Calibri" w:hAnsi="Calibri" w:cs="Arial"/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8E2094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8E2094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2094"/>
    <w:rPr>
      <w:rFonts w:cs="Arial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E209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E2094"/>
    <w:rPr>
      <w:rFonts w:cs="Arial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E2094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E2094"/>
    <w:rPr>
      <w:rFonts w:cs="Arial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8E2094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8E2094"/>
    <w:rPr>
      <w:rFonts w:cs="Arial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8E2094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8E2094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Title"/>
    <w:basedOn w:val="a"/>
    <w:next w:val="a"/>
    <w:link w:val="Char"/>
    <w:uiPriority w:val="10"/>
    <w:qFormat/>
    <w:rsid w:val="008E209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E2094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No Spacing"/>
    <w:uiPriority w:val="1"/>
    <w:qFormat/>
    <w:rsid w:val="008E2094"/>
    <w:pPr>
      <w:widowControl w:val="0"/>
      <w:jc w:val="both"/>
    </w:pPr>
    <w:rPr>
      <w:rFonts w:cs="Arial"/>
      <w:kern w:val="2"/>
      <w:sz w:val="21"/>
      <w:szCs w:val="22"/>
    </w:rPr>
  </w:style>
  <w:style w:type="character" w:styleId="a5">
    <w:name w:val="Subtle Emphasis"/>
    <w:basedOn w:val="a0"/>
    <w:uiPriority w:val="19"/>
    <w:qFormat/>
    <w:rsid w:val="008E2094"/>
    <w:rPr>
      <w:rFonts w:ascii="Calibri" w:eastAsia="宋体" w:hAnsi="Calibri" w:cs="Arial"/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2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2018-01-10T03:20:00Z</dcterms:created>
  <dcterms:modified xsi:type="dcterms:W3CDTF">2018-01-10T03:21:00Z</dcterms:modified>
</cp:coreProperties>
</file>