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黑体" w:hAnsi="黑体" w:eastAsia="黑体"/>
          <w:szCs w:val="32"/>
        </w:rPr>
      </w:pPr>
      <w:r>
        <w:rPr>
          <w:rFonts w:hint="eastAsia" w:ascii="黑体" w:hAnsi="黑体" w:eastAsia="黑体"/>
          <w:szCs w:val="32"/>
        </w:rPr>
        <w:t>附件3</w:t>
      </w:r>
    </w:p>
    <w:p>
      <w:pPr>
        <w:jc w:val="center"/>
        <w:rPr>
          <w:rFonts w:hint="eastAsia" w:ascii="方正小标宋简体" w:hAnsi="黑体" w:eastAsia="方正小标宋简体"/>
          <w:color w:val="0D0D0D"/>
          <w:w w:val="80"/>
          <w:sz w:val="44"/>
          <w:szCs w:val="44"/>
        </w:rPr>
      </w:pPr>
      <w:r>
        <w:rPr>
          <w:rFonts w:hint="eastAsia" w:ascii="方正小标宋简体" w:hAnsi="黑体" w:eastAsia="方正小标宋简体"/>
          <w:color w:val="0D0D0D"/>
          <w:w w:val="80"/>
          <w:sz w:val="44"/>
          <w:szCs w:val="44"/>
        </w:rPr>
        <w:t>宁江区农机高效植保机械化作业远程电子监测技术终端设备补助公示表</w:t>
      </w:r>
    </w:p>
    <w:p>
      <w:pPr>
        <w:rPr>
          <w:rFonts w:eastAsia="宋体"/>
          <w:sz w:val="24"/>
        </w:rPr>
      </w:pPr>
      <w:r>
        <w:rPr>
          <w:rFonts w:hint="eastAsia" w:eastAsia="宋体"/>
          <w:sz w:val="24"/>
        </w:rPr>
        <w:t>乡镇名称：                           村名 ：                                                单位：台（套）、元</w:t>
      </w:r>
    </w:p>
    <w:tbl>
      <w:tblPr>
        <w:tblStyle w:val="4"/>
        <w:tblW w:w="1434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8"/>
        <w:gridCol w:w="2003"/>
        <w:gridCol w:w="4328"/>
        <w:gridCol w:w="2390"/>
        <w:gridCol w:w="1295"/>
        <w:gridCol w:w="1639"/>
        <w:gridCol w:w="18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82" w:hRule="atLeast"/>
        </w:trPr>
        <w:tc>
          <w:tcPr>
            <w:tcW w:w="838" w:type="dxa"/>
            <w:vAlign w:val="top"/>
          </w:tcPr>
          <w:p>
            <w:pPr>
              <w:rPr>
                <w:rFonts w:hint="eastAsia" w:eastAsia="宋体"/>
                <w:sz w:val="28"/>
                <w:szCs w:val="28"/>
              </w:rPr>
            </w:pPr>
            <w:r>
              <w:rPr>
                <w:rFonts w:hint="eastAsia" w:eastAsia="宋体"/>
                <w:sz w:val="28"/>
                <w:szCs w:val="28"/>
              </w:rPr>
              <w:t>序号</w:t>
            </w:r>
          </w:p>
        </w:tc>
        <w:tc>
          <w:tcPr>
            <w:tcW w:w="2003" w:type="dxa"/>
            <w:vAlign w:val="top"/>
          </w:tcPr>
          <w:p>
            <w:pPr>
              <w:rPr>
                <w:rFonts w:hint="eastAsia" w:eastAsia="宋体"/>
                <w:sz w:val="28"/>
                <w:szCs w:val="28"/>
              </w:rPr>
            </w:pPr>
            <w:r>
              <w:rPr>
                <w:rFonts w:hint="eastAsia" w:eastAsia="宋体"/>
                <w:sz w:val="28"/>
                <w:szCs w:val="28"/>
              </w:rPr>
              <w:t>姓名/组织</w:t>
            </w:r>
          </w:p>
        </w:tc>
        <w:tc>
          <w:tcPr>
            <w:tcW w:w="4328" w:type="dxa"/>
            <w:vAlign w:val="top"/>
          </w:tcPr>
          <w:p>
            <w:pPr>
              <w:rPr>
                <w:rFonts w:hint="eastAsia" w:eastAsia="宋体"/>
                <w:sz w:val="28"/>
                <w:szCs w:val="28"/>
              </w:rPr>
            </w:pPr>
            <w:r>
              <w:rPr>
                <w:rFonts w:hint="eastAsia" w:eastAsia="宋体"/>
                <w:sz w:val="28"/>
                <w:szCs w:val="28"/>
              </w:rPr>
              <w:t>身份证/组织机构代码证号</w:t>
            </w:r>
          </w:p>
        </w:tc>
        <w:tc>
          <w:tcPr>
            <w:tcW w:w="2390" w:type="dxa"/>
            <w:vAlign w:val="top"/>
          </w:tcPr>
          <w:p>
            <w:pPr>
              <w:rPr>
                <w:rFonts w:hint="eastAsia" w:eastAsia="宋体"/>
                <w:sz w:val="28"/>
                <w:szCs w:val="28"/>
              </w:rPr>
            </w:pPr>
            <w:r>
              <w:rPr>
                <w:rFonts w:hint="eastAsia" w:eastAsia="宋体"/>
                <w:sz w:val="28"/>
                <w:szCs w:val="28"/>
              </w:rPr>
              <w:t>远程电子监测产品名称及型号</w:t>
            </w:r>
          </w:p>
        </w:tc>
        <w:tc>
          <w:tcPr>
            <w:tcW w:w="1295" w:type="dxa"/>
            <w:vAlign w:val="top"/>
          </w:tcPr>
          <w:p>
            <w:pPr>
              <w:rPr>
                <w:rFonts w:hint="eastAsia" w:eastAsia="宋体"/>
                <w:sz w:val="28"/>
                <w:szCs w:val="28"/>
              </w:rPr>
            </w:pPr>
            <w:r>
              <w:rPr>
                <w:rFonts w:hint="eastAsia" w:eastAsia="宋体"/>
                <w:sz w:val="28"/>
                <w:szCs w:val="28"/>
              </w:rPr>
              <w:t>补助台</w:t>
            </w:r>
          </w:p>
          <w:p>
            <w:pPr>
              <w:rPr>
                <w:rFonts w:hint="eastAsia" w:eastAsia="宋体"/>
                <w:sz w:val="28"/>
                <w:szCs w:val="28"/>
              </w:rPr>
            </w:pPr>
            <w:r>
              <w:rPr>
                <w:rFonts w:hint="eastAsia" w:eastAsia="宋体"/>
                <w:sz w:val="28"/>
                <w:szCs w:val="28"/>
              </w:rPr>
              <w:t>（套）数</w:t>
            </w:r>
          </w:p>
        </w:tc>
        <w:tc>
          <w:tcPr>
            <w:tcW w:w="1639" w:type="dxa"/>
            <w:vAlign w:val="top"/>
          </w:tcPr>
          <w:p>
            <w:pPr>
              <w:rPr>
                <w:rFonts w:hint="eastAsia" w:eastAsia="宋体"/>
                <w:sz w:val="28"/>
                <w:szCs w:val="28"/>
              </w:rPr>
            </w:pPr>
            <w:r>
              <w:rPr>
                <w:rFonts w:hint="eastAsia" w:eastAsia="宋体"/>
                <w:sz w:val="28"/>
                <w:szCs w:val="28"/>
              </w:rPr>
              <w:t>补助标准</w:t>
            </w:r>
          </w:p>
        </w:tc>
        <w:tc>
          <w:tcPr>
            <w:tcW w:w="1847" w:type="dxa"/>
            <w:vAlign w:val="top"/>
          </w:tcPr>
          <w:p>
            <w:pPr>
              <w:rPr>
                <w:rFonts w:hint="eastAsia" w:eastAsia="宋体"/>
                <w:sz w:val="28"/>
                <w:szCs w:val="28"/>
              </w:rPr>
            </w:pPr>
            <w:r>
              <w:rPr>
                <w:rFonts w:hint="eastAsia" w:eastAsia="宋体"/>
                <w:sz w:val="28"/>
                <w:szCs w:val="28"/>
              </w:rPr>
              <w:t>补助金额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6" w:hRule="atLeast"/>
        </w:trPr>
        <w:tc>
          <w:tcPr>
            <w:tcW w:w="838" w:type="dxa"/>
            <w:vAlign w:val="top"/>
          </w:tcPr>
          <w:p>
            <w:pPr>
              <w:rPr>
                <w:rFonts w:hint="eastAsia" w:eastAsia="宋体"/>
                <w:sz w:val="28"/>
                <w:szCs w:val="28"/>
              </w:rPr>
            </w:pPr>
          </w:p>
        </w:tc>
        <w:tc>
          <w:tcPr>
            <w:tcW w:w="2003" w:type="dxa"/>
            <w:vAlign w:val="top"/>
          </w:tcPr>
          <w:p>
            <w:pPr>
              <w:rPr>
                <w:rFonts w:hint="eastAsia" w:eastAsia="宋体"/>
                <w:sz w:val="28"/>
                <w:szCs w:val="28"/>
              </w:rPr>
            </w:pPr>
          </w:p>
        </w:tc>
        <w:tc>
          <w:tcPr>
            <w:tcW w:w="4328" w:type="dxa"/>
            <w:vAlign w:val="top"/>
          </w:tcPr>
          <w:p>
            <w:pPr>
              <w:rPr>
                <w:rFonts w:hint="eastAsia" w:eastAsia="宋体"/>
                <w:sz w:val="28"/>
                <w:szCs w:val="28"/>
              </w:rPr>
            </w:pPr>
          </w:p>
        </w:tc>
        <w:tc>
          <w:tcPr>
            <w:tcW w:w="2390" w:type="dxa"/>
            <w:vAlign w:val="top"/>
          </w:tcPr>
          <w:p>
            <w:pPr>
              <w:rPr>
                <w:rFonts w:hint="eastAsia" w:eastAsia="宋体"/>
                <w:sz w:val="28"/>
                <w:szCs w:val="28"/>
              </w:rPr>
            </w:pPr>
          </w:p>
        </w:tc>
        <w:tc>
          <w:tcPr>
            <w:tcW w:w="1295" w:type="dxa"/>
            <w:vAlign w:val="top"/>
          </w:tcPr>
          <w:p>
            <w:pPr>
              <w:rPr>
                <w:rFonts w:hint="eastAsia" w:eastAsia="宋体"/>
                <w:sz w:val="28"/>
                <w:szCs w:val="28"/>
              </w:rPr>
            </w:pPr>
          </w:p>
        </w:tc>
        <w:tc>
          <w:tcPr>
            <w:tcW w:w="1639" w:type="dxa"/>
            <w:vAlign w:val="top"/>
          </w:tcPr>
          <w:p>
            <w:pPr>
              <w:rPr>
                <w:rFonts w:hint="eastAsia" w:eastAsia="宋体"/>
                <w:sz w:val="28"/>
                <w:szCs w:val="28"/>
              </w:rPr>
            </w:pPr>
          </w:p>
        </w:tc>
        <w:tc>
          <w:tcPr>
            <w:tcW w:w="1847" w:type="dxa"/>
            <w:vAlign w:val="top"/>
          </w:tcPr>
          <w:p>
            <w:pPr>
              <w:rPr>
                <w:rFonts w:hint="eastAsia" w:eastAsia="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6" w:hRule="atLeast"/>
        </w:trPr>
        <w:tc>
          <w:tcPr>
            <w:tcW w:w="838" w:type="dxa"/>
            <w:vAlign w:val="top"/>
          </w:tcPr>
          <w:p>
            <w:pPr>
              <w:rPr>
                <w:rFonts w:hint="eastAsia" w:eastAsia="宋体"/>
                <w:sz w:val="28"/>
                <w:szCs w:val="28"/>
              </w:rPr>
            </w:pPr>
          </w:p>
        </w:tc>
        <w:tc>
          <w:tcPr>
            <w:tcW w:w="2003" w:type="dxa"/>
            <w:vAlign w:val="top"/>
          </w:tcPr>
          <w:p>
            <w:pPr>
              <w:rPr>
                <w:rFonts w:hint="eastAsia" w:eastAsia="宋体"/>
                <w:sz w:val="28"/>
                <w:szCs w:val="28"/>
              </w:rPr>
            </w:pPr>
          </w:p>
        </w:tc>
        <w:tc>
          <w:tcPr>
            <w:tcW w:w="4328" w:type="dxa"/>
            <w:vAlign w:val="top"/>
          </w:tcPr>
          <w:p>
            <w:pPr>
              <w:rPr>
                <w:rFonts w:hint="eastAsia" w:eastAsia="宋体"/>
                <w:sz w:val="28"/>
                <w:szCs w:val="28"/>
              </w:rPr>
            </w:pPr>
          </w:p>
        </w:tc>
        <w:tc>
          <w:tcPr>
            <w:tcW w:w="2390" w:type="dxa"/>
            <w:vAlign w:val="top"/>
          </w:tcPr>
          <w:p>
            <w:pPr>
              <w:rPr>
                <w:rFonts w:hint="eastAsia" w:eastAsia="宋体"/>
                <w:sz w:val="28"/>
                <w:szCs w:val="28"/>
              </w:rPr>
            </w:pPr>
          </w:p>
        </w:tc>
        <w:tc>
          <w:tcPr>
            <w:tcW w:w="1295" w:type="dxa"/>
            <w:vAlign w:val="top"/>
          </w:tcPr>
          <w:p>
            <w:pPr>
              <w:rPr>
                <w:rFonts w:hint="eastAsia" w:eastAsia="宋体"/>
                <w:sz w:val="28"/>
                <w:szCs w:val="28"/>
              </w:rPr>
            </w:pPr>
          </w:p>
        </w:tc>
        <w:tc>
          <w:tcPr>
            <w:tcW w:w="1639" w:type="dxa"/>
            <w:vAlign w:val="top"/>
          </w:tcPr>
          <w:p>
            <w:pPr>
              <w:rPr>
                <w:rFonts w:hint="eastAsia" w:eastAsia="宋体"/>
                <w:sz w:val="28"/>
                <w:szCs w:val="28"/>
              </w:rPr>
            </w:pPr>
          </w:p>
        </w:tc>
        <w:tc>
          <w:tcPr>
            <w:tcW w:w="1847" w:type="dxa"/>
            <w:vAlign w:val="top"/>
          </w:tcPr>
          <w:p>
            <w:pPr>
              <w:rPr>
                <w:rFonts w:hint="eastAsia" w:eastAsia="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8" w:hRule="atLeast"/>
        </w:trPr>
        <w:tc>
          <w:tcPr>
            <w:tcW w:w="838" w:type="dxa"/>
            <w:vAlign w:val="top"/>
          </w:tcPr>
          <w:p>
            <w:pPr>
              <w:rPr>
                <w:rFonts w:hint="eastAsia" w:eastAsia="宋体"/>
                <w:sz w:val="28"/>
                <w:szCs w:val="28"/>
              </w:rPr>
            </w:pPr>
          </w:p>
        </w:tc>
        <w:tc>
          <w:tcPr>
            <w:tcW w:w="2003" w:type="dxa"/>
            <w:vAlign w:val="top"/>
          </w:tcPr>
          <w:p>
            <w:pPr>
              <w:rPr>
                <w:rFonts w:hint="eastAsia" w:eastAsia="宋体"/>
                <w:sz w:val="28"/>
                <w:szCs w:val="28"/>
              </w:rPr>
            </w:pPr>
          </w:p>
        </w:tc>
        <w:tc>
          <w:tcPr>
            <w:tcW w:w="4328" w:type="dxa"/>
            <w:vAlign w:val="top"/>
          </w:tcPr>
          <w:p>
            <w:pPr>
              <w:rPr>
                <w:rFonts w:hint="eastAsia" w:eastAsia="宋体"/>
                <w:sz w:val="28"/>
                <w:szCs w:val="28"/>
              </w:rPr>
            </w:pPr>
          </w:p>
        </w:tc>
        <w:tc>
          <w:tcPr>
            <w:tcW w:w="2390" w:type="dxa"/>
            <w:vAlign w:val="top"/>
          </w:tcPr>
          <w:p>
            <w:pPr>
              <w:rPr>
                <w:rFonts w:hint="eastAsia" w:eastAsia="宋体"/>
                <w:sz w:val="28"/>
                <w:szCs w:val="28"/>
              </w:rPr>
            </w:pPr>
          </w:p>
        </w:tc>
        <w:tc>
          <w:tcPr>
            <w:tcW w:w="1295" w:type="dxa"/>
            <w:vAlign w:val="top"/>
          </w:tcPr>
          <w:p>
            <w:pPr>
              <w:rPr>
                <w:rFonts w:hint="eastAsia" w:eastAsia="宋体"/>
                <w:sz w:val="28"/>
                <w:szCs w:val="28"/>
              </w:rPr>
            </w:pPr>
          </w:p>
        </w:tc>
        <w:tc>
          <w:tcPr>
            <w:tcW w:w="1639" w:type="dxa"/>
            <w:vAlign w:val="top"/>
          </w:tcPr>
          <w:p>
            <w:pPr>
              <w:rPr>
                <w:rFonts w:hint="eastAsia" w:eastAsia="宋体"/>
                <w:sz w:val="28"/>
                <w:szCs w:val="28"/>
              </w:rPr>
            </w:pPr>
          </w:p>
        </w:tc>
        <w:tc>
          <w:tcPr>
            <w:tcW w:w="1847" w:type="dxa"/>
            <w:vAlign w:val="top"/>
          </w:tcPr>
          <w:p>
            <w:pPr>
              <w:rPr>
                <w:rFonts w:hint="eastAsia" w:eastAsia="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6" w:hRule="atLeast"/>
        </w:trPr>
        <w:tc>
          <w:tcPr>
            <w:tcW w:w="838" w:type="dxa"/>
            <w:vAlign w:val="top"/>
          </w:tcPr>
          <w:p>
            <w:pPr>
              <w:rPr>
                <w:rFonts w:hint="eastAsia" w:eastAsia="宋体"/>
                <w:sz w:val="28"/>
                <w:szCs w:val="28"/>
              </w:rPr>
            </w:pPr>
          </w:p>
        </w:tc>
        <w:tc>
          <w:tcPr>
            <w:tcW w:w="2003" w:type="dxa"/>
            <w:vAlign w:val="top"/>
          </w:tcPr>
          <w:p>
            <w:pPr>
              <w:rPr>
                <w:rFonts w:hint="eastAsia" w:eastAsia="宋体"/>
                <w:sz w:val="28"/>
                <w:szCs w:val="28"/>
              </w:rPr>
            </w:pPr>
          </w:p>
        </w:tc>
        <w:tc>
          <w:tcPr>
            <w:tcW w:w="4328" w:type="dxa"/>
            <w:vAlign w:val="top"/>
          </w:tcPr>
          <w:p>
            <w:pPr>
              <w:rPr>
                <w:rFonts w:hint="eastAsia" w:eastAsia="宋体"/>
                <w:sz w:val="28"/>
                <w:szCs w:val="28"/>
              </w:rPr>
            </w:pPr>
          </w:p>
        </w:tc>
        <w:tc>
          <w:tcPr>
            <w:tcW w:w="2390" w:type="dxa"/>
            <w:vAlign w:val="top"/>
          </w:tcPr>
          <w:p>
            <w:pPr>
              <w:rPr>
                <w:rFonts w:hint="eastAsia" w:eastAsia="宋体"/>
                <w:sz w:val="28"/>
                <w:szCs w:val="28"/>
              </w:rPr>
            </w:pPr>
          </w:p>
        </w:tc>
        <w:tc>
          <w:tcPr>
            <w:tcW w:w="1295" w:type="dxa"/>
            <w:vAlign w:val="top"/>
          </w:tcPr>
          <w:p>
            <w:pPr>
              <w:rPr>
                <w:rFonts w:hint="eastAsia" w:eastAsia="宋体"/>
                <w:sz w:val="28"/>
                <w:szCs w:val="28"/>
              </w:rPr>
            </w:pPr>
          </w:p>
        </w:tc>
        <w:tc>
          <w:tcPr>
            <w:tcW w:w="1639" w:type="dxa"/>
            <w:vAlign w:val="top"/>
          </w:tcPr>
          <w:p>
            <w:pPr>
              <w:rPr>
                <w:rFonts w:hint="eastAsia" w:eastAsia="宋体"/>
                <w:sz w:val="28"/>
                <w:szCs w:val="28"/>
              </w:rPr>
            </w:pPr>
          </w:p>
        </w:tc>
        <w:tc>
          <w:tcPr>
            <w:tcW w:w="1847" w:type="dxa"/>
            <w:vAlign w:val="top"/>
          </w:tcPr>
          <w:p>
            <w:pPr>
              <w:rPr>
                <w:rFonts w:hint="eastAsia" w:eastAsia="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6" w:hRule="atLeast"/>
        </w:trPr>
        <w:tc>
          <w:tcPr>
            <w:tcW w:w="838" w:type="dxa"/>
            <w:vAlign w:val="top"/>
          </w:tcPr>
          <w:p>
            <w:pPr>
              <w:rPr>
                <w:rFonts w:hint="eastAsia" w:eastAsia="宋体"/>
                <w:sz w:val="28"/>
                <w:szCs w:val="28"/>
              </w:rPr>
            </w:pPr>
          </w:p>
        </w:tc>
        <w:tc>
          <w:tcPr>
            <w:tcW w:w="2003" w:type="dxa"/>
            <w:vAlign w:val="top"/>
          </w:tcPr>
          <w:p>
            <w:pPr>
              <w:rPr>
                <w:rFonts w:hint="eastAsia" w:eastAsia="宋体"/>
                <w:sz w:val="28"/>
                <w:szCs w:val="28"/>
              </w:rPr>
            </w:pPr>
          </w:p>
        </w:tc>
        <w:tc>
          <w:tcPr>
            <w:tcW w:w="4328" w:type="dxa"/>
            <w:vAlign w:val="top"/>
          </w:tcPr>
          <w:p>
            <w:pPr>
              <w:rPr>
                <w:rFonts w:hint="eastAsia" w:eastAsia="宋体"/>
                <w:sz w:val="28"/>
                <w:szCs w:val="28"/>
              </w:rPr>
            </w:pPr>
          </w:p>
        </w:tc>
        <w:tc>
          <w:tcPr>
            <w:tcW w:w="2390" w:type="dxa"/>
            <w:vAlign w:val="top"/>
          </w:tcPr>
          <w:p>
            <w:pPr>
              <w:rPr>
                <w:rFonts w:hint="eastAsia" w:eastAsia="宋体"/>
                <w:sz w:val="28"/>
                <w:szCs w:val="28"/>
              </w:rPr>
            </w:pPr>
          </w:p>
        </w:tc>
        <w:tc>
          <w:tcPr>
            <w:tcW w:w="1295" w:type="dxa"/>
            <w:vAlign w:val="top"/>
          </w:tcPr>
          <w:p>
            <w:pPr>
              <w:rPr>
                <w:rFonts w:hint="eastAsia" w:eastAsia="宋体"/>
                <w:sz w:val="28"/>
                <w:szCs w:val="28"/>
              </w:rPr>
            </w:pPr>
          </w:p>
        </w:tc>
        <w:tc>
          <w:tcPr>
            <w:tcW w:w="1639" w:type="dxa"/>
            <w:vAlign w:val="top"/>
          </w:tcPr>
          <w:p>
            <w:pPr>
              <w:rPr>
                <w:rFonts w:hint="eastAsia" w:eastAsia="宋体"/>
                <w:sz w:val="28"/>
                <w:szCs w:val="28"/>
              </w:rPr>
            </w:pPr>
          </w:p>
        </w:tc>
        <w:tc>
          <w:tcPr>
            <w:tcW w:w="1847" w:type="dxa"/>
            <w:vAlign w:val="top"/>
          </w:tcPr>
          <w:p>
            <w:pPr>
              <w:rPr>
                <w:rFonts w:hint="eastAsia" w:eastAsia="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6" w:hRule="atLeast"/>
        </w:trPr>
        <w:tc>
          <w:tcPr>
            <w:tcW w:w="838" w:type="dxa"/>
            <w:vAlign w:val="top"/>
          </w:tcPr>
          <w:p>
            <w:pPr>
              <w:rPr>
                <w:rFonts w:hint="eastAsia" w:eastAsia="宋体"/>
                <w:sz w:val="28"/>
                <w:szCs w:val="28"/>
              </w:rPr>
            </w:pPr>
          </w:p>
        </w:tc>
        <w:tc>
          <w:tcPr>
            <w:tcW w:w="2003" w:type="dxa"/>
            <w:vAlign w:val="top"/>
          </w:tcPr>
          <w:p>
            <w:pPr>
              <w:rPr>
                <w:rFonts w:hint="eastAsia" w:eastAsia="宋体"/>
                <w:sz w:val="28"/>
                <w:szCs w:val="28"/>
              </w:rPr>
            </w:pPr>
          </w:p>
        </w:tc>
        <w:tc>
          <w:tcPr>
            <w:tcW w:w="4328" w:type="dxa"/>
            <w:vAlign w:val="top"/>
          </w:tcPr>
          <w:p>
            <w:pPr>
              <w:rPr>
                <w:rFonts w:hint="eastAsia" w:eastAsia="宋体"/>
                <w:sz w:val="28"/>
                <w:szCs w:val="28"/>
              </w:rPr>
            </w:pPr>
          </w:p>
        </w:tc>
        <w:tc>
          <w:tcPr>
            <w:tcW w:w="2390" w:type="dxa"/>
            <w:vAlign w:val="top"/>
          </w:tcPr>
          <w:p>
            <w:pPr>
              <w:rPr>
                <w:rFonts w:hint="eastAsia" w:eastAsia="宋体"/>
                <w:sz w:val="28"/>
                <w:szCs w:val="28"/>
              </w:rPr>
            </w:pPr>
          </w:p>
        </w:tc>
        <w:tc>
          <w:tcPr>
            <w:tcW w:w="1295" w:type="dxa"/>
            <w:vAlign w:val="top"/>
          </w:tcPr>
          <w:p>
            <w:pPr>
              <w:rPr>
                <w:rFonts w:hint="eastAsia" w:eastAsia="宋体"/>
                <w:sz w:val="28"/>
                <w:szCs w:val="28"/>
              </w:rPr>
            </w:pPr>
          </w:p>
        </w:tc>
        <w:tc>
          <w:tcPr>
            <w:tcW w:w="1639" w:type="dxa"/>
            <w:vAlign w:val="top"/>
          </w:tcPr>
          <w:p>
            <w:pPr>
              <w:rPr>
                <w:rFonts w:hint="eastAsia" w:eastAsia="宋体"/>
                <w:sz w:val="28"/>
                <w:szCs w:val="28"/>
              </w:rPr>
            </w:pPr>
          </w:p>
        </w:tc>
        <w:tc>
          <w:tcPr>
            <w:tcW w:w="1847" w:type="dxa"/>
            <w:vAlign w:val="top"/>
          </w:tcPr>
          <w:p>
            <w:pPr>
              <w:rPr>
                <w:rFonts w:hint="eastAsia" w:eastAsia="宋体"/>
                <w:sz w:val="28"/>
                <w:szCs w:val="28"/>
              </w:rPr>
            </w:pPr>
          </w:p>
        </w:tc>
      </w:tr>
    </w:tbl>
    <w:p>
      <w:pPr>
        <w:rPr>
          <w:rFonts w:hint="eastAsia" w:eastAsia="宋体"/>
          <w:sz w:val="28"/>
          <w:szCs w:val="28"/>
        </w:rPr>
      </w:pPr>
      <w:r>
        <w:rPr>
          <w:rFonts w:hint="eastAsia" w:eastAsia="宋体"/>
          <w:sz w:val="28"/>
          <w:szCs w:val="28"/>
        </w:rPr>
        <w:t>公示时间：    年  月  日至     年   月   日              举报电话（农机站长手机号）：</w:t>
      </w:r>
    </w:p>
    <w:p>
      <w:r>
        <w:rPr>
          <w:rFonts w:hint="eastAsia" w:eastAsia="宋体"/>
          <w:sz w:val="28"/>
          <w:szCs w:val="28"/>
        </w:rPr>
        <w:t>财政所所长签字（盖章）：        农机站站长签字（盖章）：         乡（镇）主管领导签字（盖章）：</w:t>
      </w:r>
      <w:bookmarkStart w:id="0" w:name="_GoBack"/>
      <w:bookmarkEnd w:id="0"/>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altName w:val="微软雅黑"/>
    <w:panose1 w:val="03000509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704583A"/>
    <w:rsid w:val="3704583A"/>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仿宋_GB2312"/>
      <w:kern w:val="2"/>
      <w:sz w:val="32"/>
      <w:szCs w:val="24"/>
      <w:lang w:val="en-US" w:eastAsia="zh-CN" w:bidi="ar-SA"/>
    </w:rPr>
  </w:style>
  <w:style w:type="character" w:default="1" w:styleId="2">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 w:type="table" w:styleId="4">
    <w:name w:val="Table Grid"/>
    <w:basedOn w:val="3"/>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AppData\Roaming\Kingsoft\wps\addons\pool\win-i386\knewfileres_1.0.0.1\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Pages>1</Pages>
  <Words>0</Words>
  <Characters>0</Characters>
  <Lines>0</Lines>
  <Paragraphs>0</Paragraphs>
  <ScaleCrop>false</ScaleCrop>
  <LinksUpToDate>false</LinksUpToDate>
  <CharactersWithSpaces>0</CharactersWithSpaces>
  <Application>WPS Office_10.1.0.7224_F1E327BC-269C-435d-A152-05C5408002CA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2018-04-19T06:59:00Z</dcterms:created>
  <dc:creator>Administrator</dc:creator>
  <cp:lastModifiedBy>Administrator</cp:lastModifiedBy>
  <dcterms:modified xsi:type="dcterms:W3CDTF">2018-04-19T07:00:17Z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ies>
</file>