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88B" w:rsidRDefault="0065688B" w:rsidP="0065688B">
      <w:pPr>
        <w:rPr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附件5：</w:t>
      </w:r>
    </w:p>
    <w:p w:rsidR="0065688B" w:rsidRDefault="0065688B" w:rsidP="0065688B">
      <w:pPr>
        <w:jc w:val="center"/>
        <w:rPr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承</w:t>
      </w:r>
      <w:r>
        <w:rPr>
          <w:rFonts w:hint="eastAsia"/>
          <w:b/>
          <w:bCs/>
          <w:sz w:val="44"/>
          <w:szCs w:val="44"/>
        </w:rPr>
        <w:t xml:space="preserve">      </w:t>
      </w:r>
      <w:r>
        <w:rPr>
          <w:rFonts w:ascii="宋体" w:hAnsi="宋体" w:hint="eastAsia"/>
          <w:b/>
          <w:bCs/>
          <w:sz w:val="44"/>
          <w:szCs w:val="44"/>
        </w:rPr>
        <w:t>诺</w:t>
      </w:r>
      <w:r>
        <w:rPr>
          <w:rFonts w:hint="eastAsia"/>
          <w:b/>
          <w:bCs/>
          <w:sz w:val="44"/>
          <w:szCs w:val="44"/>
        </w:rPr>
        <w:t xml:space="preserve">    </w:t>
      </w:r>
      <w:r>
        <w:rPr>
          <w:rFonts w:ascii="宋体" w:hAnsi="宋体" w:hint="eastAsia"/>
          <w:b/>
          <w:bCs/>
          <w:sz w:val="44"/>
          <w:szCs w:val="44"/>
        </w:rPr>
        <w:t>书</w:t>
      </w:r>
    </w:p>
    <w:p w:rsidR="0065688B" w:rsidRDefault="0065688B" w:rsidP="0065688B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</w:p>
    <w:p w:rsidR="0065688B" w:rsidRDefault="0065688B" w:rsidP="0065688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我是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</w:t>
      </w:r>
      <w:r>
        <w:rPr>
          <w:rFonts w:ascii="仿宋_GB2312" w:eastAsia="仿宋_GB2312" w:hint="eastAsia"/>
          <w:sz w:val="32"/>
          <w:szCs w:val="32"/>
        </w:rPr>
        <w:t>理事长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int="eastAsia"/>
          <w:sz w:val="32"/>
          <w:szCs w:val="32"/>
        </w:rPr>
        <w:t>， 2019年申报了全程机械化新型农业经营主体农机装备建设项目，为保证项目建设能够有效开展和更好的起到示范引领作用，特做如下承诺：</w:t>
      </w:r>
    </w:p>
    <w:p w:rsidR="0065688B" w:rsidRDefault="0065688B" w:rsidP="0065688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1、保证项目在建设过程中所提供的原始资料真实、准确、有效；</w:t>
      </w:r>
    </w:p>
    <w:p w:rsidR="0065688B" w:rsidRDefault="0065688B" w:rsidP="0065688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2、保证项目建设用地审批手续健全；</w:t>
      </w:r>
    </w:p>
    <w:p w:rsidR="0065688B" w:rsidRDefault="0065688B" w:rsidP="0065688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3、保证库棚建设质量与要求相符，并用于停放农机具，不做他用；</w:t>
      </w:r>
    </w:p>
    <w:p w:rsidR="0065688B" w:rsidRDefault="0065688B" w:rsidP="0065688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4、保证所购置农业机械全部自用，不倒买、不租赁；</w:t>
      </w:r>
    </w:p>
    <w:p w:rsidR="0065688B" w:rsidRDefault="0065688B" w:rsidP="0065688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5、保证农闲时，机械全部集中停放在农机库中；</w:t>
      </w:r>
    </w:p>
    <w:p w:rsidR="0065688B" w:rsidRDefault="0065688B" w:rsidP="0065688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6、保证机械作业以本地为主，在没完成本地作业的情况下不跨区作业；</w:t>
      </w:r>
    </w:p>
    <w:p w:rsidR="0065688B" w:rsidRDefault="0065688B" w:rsidP="0065688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7、保证随时接受各有关部门的监督检查；</w:t>
      </w:r>
    </w:p>
    <w:p w:rsidR="0065688B" w:rsidRDefault="0065688B" w:rsidP="0065688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如违反以上行为，愿承担一切后果责任。</w:t>
      </w:r>
    </w:p>
    <w:p w:rsidR="0065688B" w:rsidRDefault="0065688B" w:rsidP="0065688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65688B" w:rsidRDefault="0065688B" w:rsidP="0065688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65688B" w:rsidRDefault="0065688B" w:rsidP="0065688B">
      <w:pPr>
        <w:ind w:firstLineChars="200" w:firstLine="640"/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 xml:space="preserve">             承诺人：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</w:p>
    <w:p w:rsidR="0065688B" w:rsidRDefault="0065688B" w:rsidP="0065688B">
      <w:pPr>
        <w:rPr>
          <w:rFonts w:hint="eastAsia"/>
        </w:rPr>
      </w:pPr>
      <w:r>
        <w:rPr>
          <w:rFonts w:hint="eastAsia"/>
        </w:rPr>
        <w:t xml:space="preserve"> </w:t>
      </w:r>
    </w:p>
    <w:p w:rsidR="009748B5" w:rsidRDefault="0065688B">
      <w:r>
        <w:t xml:space="preserve"> </w:t>
      </w:r>
    </w:p>
    <w:sectPr w:rsidR="009748B5" w:rsidSect="009748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5688B"/>
    <w:rsid w:val="00127322"/>
    <w:rsid w:val="00511F8E"/>
    <w:rsid w:val="0065688B"/>
    <w:rsid w:val="00974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88B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33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>CHINA</Company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2019-03-19T03:12:00Z</dcterms:created>
  <dcterms:modified xsi:type="dcterms:W3CDTF">2019-03-19T03:12:00Z</dcterms:modified>
</cp:coreProperties>
</file>