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9A0" w:rsidRDefault="003973E2" w:rsidP="003973E2">
      <w:pPr>
        <w:spacing w:after="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</w:t>
      </w:r>
    </w:p>
    <w:p w:rsidR="00A319A0" w:rsidRDefault="003973E2">
      <w:pPr>
        <w:spacing w:after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A319A0" w:rsidRDefault="003973E2">
      <w:pPr>
        <w:tabs>
          <w:tab w:val="center" w:pos="4153"/>
        </w:tabs>
        <w:spacing w:after="0"/>
        <w:rPr>
          <w:rFonts w:ascii="仿宋_GB2312" w:eastAsia="仿宋_GB2312" w:hAnsi="华文中宋"/>
          <w:b/>
          <w:sz w:val="36"/>
          <w:szCs w:val="36"/>
        </w:rPr>
      </w:pPr>
      <w:r>
        <w:rPr>
          <w:rFonts w:ascii="仿宋_GB2312" w:eastAsia="仿宋_GB2312" w:hAnsi="华文中宋" w:hint="eastAsia"/>
          <w:b/>
          <w:sz w:val="36"/>
          <w:szCs w:val="36"/>
        </w:rPr>
        <w:tab/>
      </w:r>
    </w:p>
    <w:p w:rsidR="00A319A0" w:rsidRDefault="003973E2">
      <w:pPr>
        <w:tabs>
          <w:tab w:val="center" w:pos="4153"/>
        </w:tabs>
        <w:spacing w:after="0"/>
        <w:ind w:firstLineChars="50" w:firstLine="180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《</w:t>
      </w: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2021</w:t>
      </w: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年联合收割机插秧机跨区作业证》</w:t>
      </w:r>
    </w:p>
    <w:p w:rsidR="00A319A0" w:rsidRDefault="003973E2">
      <w:pPr>
        <w:spacing w:after="0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需求情况统计表</w:t>
      </w:r>
    </w:p>
    <w:p w:rsidR="00A319A0" w:rsidRDefault="00A319A0">
      <w:pPr>
        <w:spacing w:after="0"/>
        <w:jc w:val="center"/>
        <w:rPr>
          <w:rFonts w:ascii="方正小标宋_GBK" w:eastAsia="方正小标宋_GBK" w:hAnsi="方正小标宋_GBK" w:cs="方正小标宋_GBK"/>
          <w:bCs/>
          <w:sz w:val="24"/>
          <w:szCs w:val="24"/>
        </w:rPr>
      </w:pPr>
    </w:p>
    <w:tbl>
      <w:tblPr>
        <w:tblW w:w="447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2"/>
        <w:gridCol w:w="1311"/>
        <w:gridCol w:w="1379"/>
        <w:gridCol w:w="1383"/>
        <w:gridCol w:w="1637"/>
      </w:tblGrid>
      <w:tr w:rsidR="00A319A0">
        <w:trPr>
          <w:trHeight w:hRule="exact" w:val="737"/>
          <w:jc w:val="center"/>
        </w:trPr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3973E2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  <w:r>
              <w:rPr>
                <w:rFonts w:ascii="楷体" w:eastAsia="楷体" w:hAnsi="楷体" w:hint="eastAsia"/>
                <w:color w:val="000000"/>
                <w:sz w:val="30"/>
              </w:rPr>
              <w:t>单位名称</w:t>
            </w:r>
          </w:p>
        </w:tc>
        <w:tc>
          <w:tcPr>
            <w:tcW w:w="349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A319A0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</w:p>
        </w:tc>
      </w:tr>
      <w:tr w:rsidR="00A319A0">
        <w:trPr>
          <w:trHeight w:hRule="exact" w:val="737"/>
          <w:jc w:val="center"/>
        </w:trPr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3973E2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  <w:r>
              <w:rPr>
                <w:rFonts w:ascii="楷体" w:eastAsia="楷体" w:hAnsi="楷体" w:hint="eastAsia"/>
                <w:color w:val="000000"/>
                <w:sz w:val="30"/>
              </w:rPr>
              <w:t>邮政编码</w:t>
            </w:r>
          </w:p>
        </w:tc>
        <w:tc>
          <w:tcPr>
            <w:tcW w:w="349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A319A0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</w:p>
        </w:tc>
      </w:tr>
      <w:tr w:rsidR="00A319A0">
        <w:trPr>
          <w:trHeight w:hRule="exact" w:val="737"/>
          <w:jc w:val="center"/>
        </w:trPr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3973E2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  <w:r>
              <w:rPr>
                <w:rFonts w:ascii="楷体" w:eastAsia="楷体" w:hAnsi="楷体" w:hint="eastAsia"/>
                <w:color w:val="000000"/>
                <w:sz w:val="30"/>
              </w:rPr>
              <w:t>邮寄地址</w:t>
            </w:r>
          </w:p>
        </w:tc>
        <w:tc>
          <w:tcPr>
            <w:tcW w:w="349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A319A0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</w:p>
        </w:tc>
      </w:tr>
      <w:tr w:rsidR="00A319A0">
        <w:trPr>
          <w:trHeight w:hRule="exact" w:val="737"/>
          <w:jc w:val="center"/>
        </w:trPr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3973E2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  <w:r>
              <w:rPr>
                <w:rFonts w:ascii="楷体" w:eastAsia="楷体" w:hAnsi="楷体" w:hint="eastAsia"/>
                <w:color w:val="000000"/>
                <w:sz w:val="30"/>
              </w:rPr>
              <w:t>联系电话</w:t>
            </w:r>
          </w:p>
        </w:tc>
        <w:tc>
          <w:tcPr>
            <w:tcW w:w="349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A319A0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</w:p>
        </w:tc>
      </w:tr>
      <w:tr w:rsidR="00A319A0">
        <w:trPr>
          <w:trHeight w:hRule="exact" w:val="737"/>
          <w:jc w:val="center"/>
        </w:trPr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3973E2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  <w:r>
              <w:rPr>
                <w:rFonts w:ascii="楷体" w:eastAsia="楷体" w:hAnsi="楷体" w:hint="eastAsia"/>
                <w:color w:val="000000"/>
                <w:sz w:val="30"/>
              </w:rPr>
              <w:t>联</w:t>
            </w:r>
            <w:r>
              <w:rPr>
                <w:rFonts w:ascii="楷体" w:eastAsia="楷体" w:hAnsi="楷体" w:hint="eastAsia"/>
                <w:color w:val="000000"/>
                <w:sz w:val="30"/>
              </w:rPr>
              <w:t xml:space="preserve"> </w:t>
            </w:r>
            <w:r>
              <w:rPr>
                <w:rFonts w:ascii="楷体" w:eastAsia="楷体" w:hAnsi="楷体" w:hint="eastAsia"/>
                <w:color w:val="000000"/>
                <w:sz w:val="30"/>
              </w:rPr>
              <w:t>系</w:t>
            </w:r>
            <w:r>
              <w:rPr>
                <w:rFonts w:ascii="楷体" w:eastAsia="楷体" w:hAnsi="楷体" w:hint="eastAsia"/>
                <w:color w:val="000000"/>
                <w:sz w:val="30"/>
              </w:rPr>
              <w:t xml:space="preserve"> </w:t>
            </w:r>
            <w:r>
              <w:rPr>
                <w:rFonts w:ascii="楷体" w:eastAsia="楷体" w:hAnsi="楷体" w:hint="eastAsia"/>
                <w:color w:val="000000"/>
                <w:sz w:val="30"/>
              </w:rPr>
              <w:t>人</w:t>
            </w:r>
          </w:p>
        </w:tc>
        <w:tc>
          <w:tcPr>
            <w:tcW w:w="349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A319A0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</w:p>
        </w:tc>
      </w:tr>
      <w:tr w:rsidR="00A319A0">
        <w:trPr>
          <w:trHeight w:val="737"/>
          <w:jc w:val="center"/>
        </w:trPr>
        <w:tc>
          <w:tcPr>
            <w:tcW w:w="150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3973E2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  <w:r>
              <w:rPr>
                <w:rFonts w:ascii="楷体" w:eastAsia="楷体" w:hAnsi="楷体" w:hint="eastAsia"/>
                <w:color w:val="000000"/>
                <w:sz w:val="30"/>
              </w:rPr>
              <w:t>《作业证》</w:t>
            </w:r>
          </w:p>
          <w:p w:rsidR="00A319A0" w:rsidRDefault="003973E2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  <w:r>
              <w:rPr>
                <w:rFonts w:ascii="楷体" w:eastAsia="楷体" w:hAnsi="楷体" w:hint="eastAsia"/>
                <w:color w:val="000000"/>
                <w:sz w:val="30"/>
              </w:rPr>
              <w:t>需求量（张）</w:t>
            </w:r>
          </w:p>
        </w:tc>
        <w:tc>
          <w:tcPr>
            <w:tcW w:w="8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3973E2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  <w:r>
              <w:rPr>
                <w:rFonts w:ascii="楷体" w:eastAsia="楷体" w:hAnsi="楷体" w:hint="eastAsia"/>
                <w:color w:val="000000"/>
                <w:sz w:val="30"/>
              </w:rPr>
              <w:t>合计</w:t>
            </w:r>
          </w:p>
        </w:tc>
        <w:tc>
          <w:tcPr>
            <w:tcW w:w="16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3973E2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  <w:r>
              <w:rPr>
                <w:rFonts w:ascii="楷体" w:eastAsia="楷体" w:hAnsi="楷体" w:hint="eastAsia"/>
                <w:color w:val="000000"/>
                <w:sz w:val="30"/>
              </w:rPr>
              <w:t>联合收割机</w:t>
            </w:r>
          </w:p>
        </w:tc>
        <w:tc>
          <w:tcPr>
            <w:tcW w:w="10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3973E2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  <w:r>
              <w:rPr>
                <w:rFonts w:ascii="楷体" w:eastAsia="楷体" w:hAnsi="楷体" w:hint="eastAsia"/>
                <w:color w:val="000000"/>
                <w:sz w:val="30"/>
              </w:rPr>
              <w:t>插秧机</w:t>
            </w:r>
          </w:p>
        </w:tc>
      </w:tr>
      <w:tr w:rsidR="00A319A0">
        <w:trPr>
          <w:trHeight w:hRule="exact" w:val="73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A319A0">
            <w:pPr>
              <w:adjustRightInd/>
              <w:snapToGrid/>
              <w:spacing w:after="0"/>
              <w:rPr>
                <w:rFonts w:ascii="楷体" w:eastAsia="楷体" w:hAnsi="楷体"/>
                <w:color w:val="000000"/>
                <w:sz w:val="3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A319A0">
            <w:pPr>
              <w:adjustRightInd/>
              <w:snapToGrid/>
              <w:spacing w:after="0"/>
              <w:rPr>
                <w:rFonts w:ascii="楷体" w:eastAsia="楷体" w:hAnsi="楷体"/>
                <w:color w:val="000000"/>
                <w:sz w:val="30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3973E2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  <w:r>
              <w:rPr>
                <w:rFonts w:ascii="楷体" w:eastAsia="楷体" w:hAnsi="楷体" w:hint="eastAsia"/>
                <w:color w:val="000000"/>
                <w:sz w:val="30"/>
              </w:rPr>
              <w:t>稻麦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3973E2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  <w:r>
              <w:rPr>
                <w:rFonts w:ascii="楷体" w:eastAsia="楷体" w:hAnsi="楷体" w:hint="eastAsia"/>
                <w:color w:val="000000"/>
                <w:sz w:val="30"/>
              </w:rPr>
              <w:t>玉米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A319A0">
            <w:pPr>
              <w:adjustRightInd/>
              <w:snapToGrid/>
              <w:spacing w:after="0"/>
              <w:rPr>
                <w:rFonts w:ascii="楷体" w:eastAsia="楷体" w:hAnsi="楷体"/>
                <w:color w:val="000000"/>
                <w:sz w:val="30"/>
              </w:rPr>
            </w:pPr>
          </w:p>
        </w:tc>
      </w:tr>
      <w:tr w:rsidR="00A319A0">
        <w:trPr>
          <w:trHeight w:hRule="exact" w:val="73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A319A0">
            <w:pPr>
              <w:adjustRightInd/>
              <w:snapToGrid/>
              <w:spacing w:after="0"/>
              <w:rPr>
                <w:rFonts w:ascii="楷体" w:eastAsia="楷体" w:hAnsi="楷体"/>
                <w:color w:val="000000"/>
                <w:sz w:val="30"/>
              </w:rPr>
            </w:pPr>
          </w:p>
        </w:tc>
        <w:tc>
          <w:tcPr>
            <w:tcW w:w="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A319A0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A319A0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A319A0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A319A0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</w:p>
        </w:tc>
      </w:tr>
      <w:tr w:rsidR="00A319A0">
        <w:trPr>
          <w:trHeight w:val="1480"/>
          <w:jc w:val="center"/>
        </w:trPr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3973E2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  <w:r>
              <w:rPr>
                <w:rFonts w:ascii="楷体" w:eastAsia="楷体" w:hAnsi="楷体" w:hint="eastAsia"/>
                <w:color w:val="000000"/>
                <w:sz w:val="30"/>
              </w:rPr>
              <w:t>农机跨区作业</w:t>
            </w:r>
          </w:p>
          <w:p w:rsidR="00A319A0" w:rsidRDefault="003973E2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  <w:r>
              <w:rPr>
                <w:rFonts w:ascii="楷体" w:eastAsia="楷体" w:hAnsi="楷体" w:hint="eastAsia"/>
                <w:color w:val="000000"/>
                <w:sz w:val="30"/>
              </w:rPr>
              <w:t>服务监督电话</w:t>
            </w:r>
          </w:p>
        </w:tc>
        <w:tc>
          <w:tcPr>
            <w:tcW w:w="349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9A0" w:rsidRDefault="00A319A0">
            <w:pPr>
              <w:spacing w:after="0" w:line="220" w:lineRule="atLeast"/>
              <w:jc w:val="center"/>
              <w:rPr>
                <w:rFonts w:ascii="楷体" w:eastAsia="楷体" w:hAnsi="楷体"/>
                <w:color w:val="000000"/>
                <w:sz w:val="30"/>
              </w:rPr>
            </w:pPr>
          </w:p>
        </w:tc>
      </w:tr>
    </w:tbl>
    <w:p w:rsidR="00A319A0" w:rsidRDefault="003973E2">
      <w:pPr>
        <w:spacing w:after="0"/>
        <w:ind w:leftChars="183" w:left="1173" w:right="204" w:hangingChars="350" w:hanging="770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备注：</w:t>
      </w:r>
      <w:r>
        <w:rPr>
          <w:rFonts w:ascii="仿宋_GB2312" w:eastAsia="仿宋_GB2312" w:hAnsi="宋体" w:hint="eastAsia"/>
          <w:szCs w:val="21"/>
        </w:rPr>
        <w:t xml:space="preserve"> </w:t>
      </w:r>
      <w:r>
        <w:rPr>
          <w:rFonts w:ascii="仿宋_GB2312" w:eastAsia="仿宋_GB2312" w:hAnsi="宋体" w:hint="eastAsia"/>
          <w:szCs w:val="21"/>
        </w:rPr>
        <w:t>合计数量为稻麦联合收割机、玉米联合收获机和水稻插秧机所需《作业证》数量之</w:t>
      </w:r>
      <w:proofErr w:type="gramStart"/>
      <w:r>
        <w:rPr>
          <w:rFonts w:ascii="仿宋_GB2312" w:eastAsia="仿宋_GB2312" w:hAnsi="宋体" w:hint="eastAsia"/>
          <w:szCs w:val="21"/>
        </w:rPr>
        <w:t>和</w:t>
      </w:r>
      <w:proofErr w:type="gramEnd"/>
      <w:r>
        <w:rPr>
          <w:rFonts w:ascii="仿宋_GB2312" w:eastAsia="仿宋_GB2312" w:hAnsi="宋体" w:hint="eastAsia"/>
          <w:szCs w:val="21"/>
        </w:rPr>
        <w:t>。</w:t>
      </w:r>
    </w:p>
    <w:p w:rsidR="00A319A0" w:rsidRDefault="00A319A0">
      <w:pPr>
        <w:rPr>
          <w:rFonts w:ascii="仿宋_GB2312" w:eastAsia="仿宋_GB2312"/>
          <w:sz w:val="32"/>
          <w:szCs w:val="32"/>
        </w:rPr>
      </w:pPr>
    </w:p>
    <w:p w:rsidR="00A319A0" w:rsidRDefault="00A319A0"/>
    <w:sectPr w:rsidR="00A319A0">
      <w:pgSz w:w="11906" w:h="16838"/>
      <w:pgMar w:top="1361" w:right="1417" w:bottom="1361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4EC"/>
    <w:rsid w:val="003973E2"/>
    <w:rsid w:val="00460FC2"/>
    <w:rsid w:val="00467161"/>
    <w:rsid w:val="004833C6"/>
    <w:rsid w:val="00587955"/>
    <w:rsid w:val="008E4E16"/>
    <w:rsid w:val="00A319A0"/>
    <w:rsid w:val="00B44943"/>
    <w:rsid w:val="00B874EC"/>
    <w:rsid w:val="00C16E60"/>
    <w:rsid w:val="00CD25B8"/>
    <w:rsid w:val="1EC74B2F"/>
    <w:rsid w:val="24DA5522"/>
    <w:rsid w:val="7FD91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>Microsoft</Company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2</cp:revision>
  <cp:lastPrinted>2021-03-16T08:06:00Z</cp:lastPrinted>
  <dcterms:created xsi:type="dcterms:W3CDTF">2021-03-16T08:16:00Z</dcterms:created>
  <dcterms:modified xsi:type="dcterms:W3CDTF">2021-03-16T08:16:00Z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