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3D1" w:rsidRDefault="009303D1">
      <w:pPr>
        <w:widowControl/>
        <w:jc w:val="left"/>
        <w:rPr>
          <w:rFonts w:ascii="仿宋_GB2312" w:eastAsia="仿宋_GB2312" w:hAnsi="CESI仿宋-GB2312" w:cs="CESI仿宋-GB2312"/>
          <w:sz w:val="32"/>
          <w:szCs w:val="32"/>
        </w:rPr>
      </w:pPr>
      <w:bookmarkStart w:id="0" w:name="_GoBack"/>
      <w:bookmarkEnd w:id="0"/>
    </w:p>
    <w:p w:rsidR="00554F78" w:rsidRPr="009303D1" w:rsidRDefault="006352B0">
      <w:pPr>
        <w:widowControl/>
        <w:jc w:val="left"/>
        <w:rPr>
          <w:rFonts w:ascii="黑体" w:eastAsia="黑体" w:hAnsi="黑体" w:cs="CESI仿宋-GB2312"/>
          <w:sz w:val="32"/>
          <w:szCs w:val="32"/>
        </w:rPr>
      </w:pPr>
      <w:r w:rsidRPr="009303D1">
        <w:rPr>
          <w:rFonts w:ascii="黑体" w:eastAsia="黑体" w:hAnsi="黑体" w:cs="CESI仿宋-GB2312" w:hint="eastAsia"/>
          <w:sz w:val="32"/>
          <w:szCs w:val="32"/>
        </w:rPr>
        <w:t>附件2</w:t>
      </w:r>
    </w:p>
    <w:p w:rsidR="00554F78" w:rsidRPr="001208A4" w:rsidRDefault="006352B0">
      <w:pPr>
        <w:jc w:val="center"/>
        <w:rPr>
          <w:rFonts w:ascii="黑体" w:eastAsia="黑体" w:hAnsi="黑体" w:cs="CESI仿宋-GB2312"/>
          <w:sz w:val="32"/>
          <w:szCs w:val="32"/>
        </w:rPr>
      </w:pPr>
      <w:r w:rsidRPr="001208A4">
        <w:rPr>
          <w:rFonts w:ascii="黑体" w:eastAsia="黑体" w:hAnsi="黑体" w:cs="CESI仿宋-GB2312" w:hint="eastAsia"/>
          <w:sz w:val="32"/>
          <w:szCs w:val="32"/>
        </w:rPr>
        <w:t xml:space="preserve">    2021年农机深松整地作业市（州）汇总表</w:t>
      </w: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>填报单位：（公章）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1763"/>
        <w:gridCol w:w="1885"/>
        <w:gridCol w:w="1268"/>
        <w:gridCol w:w="1268"/>
      </w:tblGrid>
      <w:tr w:rsidR="00554F78" w:rsidRPr="001208A4">
        <w:trPr>
          <w:trHeight w:val="821"/>
        </w:trPr>
        <w:tc>
          <w:tcPr>
            <w:tcW w:w="2336" w:type="dxa"/>
            <w:shd w:val="clear" w:color="auto" w:fill="auto"/>
            <w:vAlign w:val="center"/>
          </w:tcPr>
          <w:p w:rsidR="00554F78" w:rsidRPr="001208A4" w:rsidRDefault="006352B0">
            <w:pPr>
              <w:widowControl/>
              <w:jc w:val="center"/>
              <w:rPr>
                <w:rFonts w:ascii="黑体" w:eastAsia="黑体" w:hAnsi="黑体" w:cstheme="minorEastAsia"/>
                <w:b/>
                <w:bCs/>
                <w:color w:val="000000"/>
                <w:kern w:val="0"/>
                <w:sz w:val="24"/>
              </w:rPr>
            </w:pPr>
            <w:r w:rsidRPr="001208A4">
              <w:rPr>
                <w:rFonts w:ascii="黑体" w:eastAsia="黑体" w:hAnsi="黑体" w:cstheme="minorEastAsia" w:hint="eastAsia"/>
                <w:color w:val="000000"/>
                <w:kern w:val="0"/>
                <w:sz w:val="24"/>
              </w:rPr>
              <w:t>项  目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1208A4" w:rsidRDefault="006352B0">
            <w:pPr>
              <w:widowControl/>
              <w:jc w:val="center"/>
              <w:rPr>
                <w:rFonts w:ascii="黑体" w:eastAsia="黑体" w:hAnsi="黑体" w:cstheme="minorEastAsia"/>
                <w:color w:val="000000"/>
                <w:kern w:val="0"/>
                <w:sz w:val="24"/>
              </w:rPr>
            </w:pPr>
            <w:r w:rsidRPr="001208A4">
              <w:rPr>
                <w:rFonts w:ascii="黑体" w:eastAsia="黑体" w:hAnsi="黑体" w:cstheme="minorEastAsia" w:hint="eastAsia"/>
                <w:color w:val="000000"/>
                <w:kern w:val="0"/>
                <w:sz w:val="24"/>
              </w:rPr>
              <w:t>XX县（市、区）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1208A4" w:rsidRDefault="006352B0">
            <w:pPr>
              <w:widowControl/>
              <w:jc w:val="center"/>
              <w:rPr>
                <w:rFonts w:ascii="黑体" w:eastAsia="黑体" w:hAnsi="黑体" w:cstheme="minorEastAsia"/>
                <w:color w:val="000000"/>
                <w:kern w:val="0"/>
                <w:sz w:val="24"/>
              </w:rPr>
            </w:pPr>
            <w:r w:rsidRPr="001208A4">
              <w:rPr>
                <w:rFonts w:ascii="黑体" w:eastAsia="黑体" w:hAnsi="黑体" w:cstheme="minorEastAsia" w:hint="eastAsia"/>
                <w:color w:val="000000"/>
                <w:kern w:val="0"/>
                <w:sz w:val="24"/>
              </w:rPr>
              <w:t>XX县（市、区）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1208A4" w:rsidRDefault="006352B0">
            <w:pPr>
              <w:widowControl/>
              <w:jc w:val="center"/>
              <w:rPr>
                <w:rFonts w:ascii="黑体" w:eastAsia="黑体" w:hAnsi="黑体" w:cstheme="minorEastAsia"/>
                <w:color w:val="000000"/>
                <w:kern w:val="0"/>
                <w:sz w:val="24"/>
              </w:rPr>
            </w:pPr>
            <w:r w:rsidRPr="001208A4">
              <w:rPr>
                <w:rFonts w:ascii="黑体" w:eastAsia="黑体" w:hAnsi="黑体" w:cstheme="minorEastAsia" w:hint="eastAsia"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1208A4" w:rsidRDefault="006352B0">
            <w:pPr>
              <w:widowControl/>
              <w:jc w:val="center"/>
              <w:rPr>
                <w:rFonts w:ascii="黑体" w:eastAsia="黑体" w:hAnsi="黑体" w:cstheme="minorEastAsia"/>
                <w:color w:val="000000"/>
                <w:kern w:val="0"/>
                <w:sz w:val="24"/>
              </w:rPr>
            </w:pPr>
            <w:r w:rsidRPr="001208A4">
              <w:rPr>
                <w:rFonts w:ascii="黑体" w:eastAsia="黑体" w:hAnsi="黑体" w:cstheme="minorEastAsia" w:hint="eastAsia"/>
                <w:color w:val="000000"/>
                <w:kern w:val="0"/>
                <w:sz w:val="24"/>
              </w:rPr>
              <w:t>合计</w:t>
            </w: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计划完成深松整地作业面积（万亩）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其中：拟</w:t>
            </w:r>
            <w:proofErr w:type="gramStart"/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补助深</w:t>
            </w:r>
            <w:proofErr w:type="gramEnd"/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松整地作业面积（元/亩）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拟确定深松整地作业补助标准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深松整地补助资金需求总量（万元）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大中型拖拉机保有量（台）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其中：50～80马力（台）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80～120马力（台）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120马力以上（台）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644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深松机具保有量（台）</w:t>
            </w:r>
          </w:p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（通过农机推广鉴定）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作业幅宽1.2～1.4米（台）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464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spacing w:line="14" w:lineRule="auto"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作业幅宽1.8～2.1米（台）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  <w:tr w:rsidR="00554F78" w:rsidRPr="009303D1">
        <w:trPr>
          <w:trHeight w:val="300"/>
        </w:trPr>
        <w:tc>
          <w:tcPr>
            <w:tcW w:w="2336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>作业幅宽2.1米以上（台）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6352B0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554F78" w:rsidRPr="009303D1" w:rsidRDefault="00554F78">
            <w:pPr>
              <w:widowControl/>
              <w:jc w:val="center"/>
              <w:rPr>
                <w:rFonts w:ascii="仿宋_GB2312" w:eastAsia="仿宋_GB2312" w:hAnsiTheme="minorEastAsia" w:cstheme="minorEastAsia"/>
                <w:color w:val="000000"/>
                <w:kern w:val="0"/>
                <w:szCs w:val="21"/>
              </w:rPr>
            </w:pPr>
          </w:p>
        </w:tc>
      </w:tr>
    </w:tbl>
    <w:p w:rsidR="00554F78" w:rsidRPr="009303D1" w:rsidRDefault="00554F78">
      <w:pPr>
        <w:rPr>
          <w:rFonts w:ascii="仿宋_GB2312" w:eastAsia="仿宋_GB2312" w:hAnsi="宋体"/>
          <w:sz w:val="28"/>
          <w:szCs w:val="28"/>
        </w:rPr>
      </w:pP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 xml:space="preserve">填表人：                       联系电话： 　　　　　　　　</w:t>
      </w:r>
    </w:p>
    <w:p w:rsidR="00554F78" w:rsidRPr="001208A4" w:rsidRDefault="00554F78">
      <w:pPr>
        <w:rPr>
          <w:rFonts w:ascii="仿宋_GB2312" w:eastAsia="仿宋_GB2312" w:hAnsi="CESI仿宋-GB2312" w:cs="CESI仿宋-GB2312"/>
          <w:sz w:val="30"/>
          <w:szCs w:val="30"/>
        </w:rPr>
      </w:pP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>主管领导签字：</w:t>
      </w:r>
    </w:p>
    <w:sectPr w:rsidR="00554F78" w:rsidRPr="001208A4" w:rsidSect="00C82AC3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268" w:rsidRDefault="00635268" w:rsidP="00B21498">
      <w:r>
        <w:separator/>
      </w:r>
    </w:p>
  </w:endnote>
  <w:endnote w:type="continuationSeparator" w:id="0">
    <w:p w:rsidR="00635268" w:rsidRDefault="00635268" w:rsidP="00B2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268" w:rsidRDefault="00635268" w:rsidP="00B21498">
      <w:r>
        <w:separator/>
      </w:r>
    </w:p>
  </w:footnote>
  <w:footnote w:type="continuationSeparator" w:id="0">
    <w:p w:rsidR="00635268" w:rsidRDefault="00635268" w:rsidP="00B2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E4"/>
    <w:rsid w:val="D17B74BA"/>
    <w:rsid w:val="ECFEFACF"/>
    <w:rsid w:val="00027611"/>
    <w:rsid w:val="00033B48"/>
    <w:rsid w:val="00051FE4"/>
    <w:rsid w:val="00112E93"/>
    <w:rsid w:val="001208A4"/>
    <w:rsid w:val="00147D2E"/>
    <w:rsid w:val="001B12C6"/>
    <w:rsid w:val="0022632D"/>
    <w:rsid w:val="00243B49"/>
    <w:rsid w:val="0030155C"/>
    <w:rsid w:val="00346A9F"/>
    <w:rsid w:val="00394732"/>
    <w:rsid w:val="004127F3"/>
    <w:rsid w:val="00463E8D"/>
    <w:rsid w:val="004742B4"/>
    <w:rsid w:val="00535F09"/>
    <w:rsid w:val="00554F78"/>
    <w:rsid w:val="005E40B3"/>
    <w:rsid w:val="00635268"/>
    <w:rsid w:val="006352B0"/>
    <w:rsid w:val="00656A65"/>
    <w:rsid w:val="0067165C"/>
    <w:rsid w:val="006A2FB3"/>
    <w:rsid w:val="006D62B2"/>
    <w:rsid w:val="007039D5"/>
    <w:rsid w:val="00715E35"/>
    <w:rsid w:val="007564B8"/>
    <w:rsid w:val="00802084"/>
    <w:rsid w:val="008027D1"/>
    <w:rsid w:val="00824229"/>
    <w:rsid w:val="0084532F"/>
    <w:rsid w:val="008A35F0"/>
    <w:rsid w:val="009048F5"/>
    <w:rsid w:val="009303D1"/>
    <w:rsid w:val="00946F53"/>
    <w:rsid w:val="00970478"/>
    <w:rsid w:val="009A08AB"/>
    <w:rsid w:val="00A06891"/>
    <w:rsid w:val="00A277A7"/>
    <w:rsid w:val="00A64A19"/>
    <w:rsid w:val="00AD3000"/>
    <w:rsid w:val="00B21498"/>
    <w:rsid w:val="00B21E6B"/>
    <w:rsid w:val="00B83097"/>
    <w:rsid w:val="00B8739D"/>
    <w:rsid w:val="00BD48AE"/>
    <w:rsid w:val="00C2245E"/>
    <w:rsid w:val="00C82AC3"/>
    <w:rsid w:val="00D972CA"/>
    <w:rsid w:val="00E606C6"/>
    <w:rsid w:val="00E87833"/>
    <w:rsid w:val="00F04B7F"/>
    <w:rsid w:val="00F12278"/>
    <w:rsid w:val="00F53EF2"/>
    <w:rsid w:val="00F808ED"/>
    <w:rsid w:val="00F92F30"/>
    <w:rsid w:val="00F938D9"/>
    <w:rsid w:val="00FD7176"/>
    <w:rsid w:val="00FF3206"/>
    <w:rsid w:val="3AA37D13"/>
    <w:rsid w:val="43711B33"/>
    <w:rsid w:val="777F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2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2B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2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2B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2021-04-15T02:35:00Z</cp:lastPrinted>
  <dcterms:created xsi:type="dcterms:W3CDTF">2021-04-15T03:05:00Z</dcterms:created>
  <dcterms:modified xsi:type="dcterms:W3CDTF">2021-04-15T03:05:00Z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269836481_stopsync</vt:lpwstr>
  </property>
  <property fmtid="{D5CDD505-2E9C-101B-9397-08002B2CF9AE}" pid="3" name="KSOProductBuildVer">
    <vt:lpwstr>2052-11.8.2.10195</vt:lpwstr>
  </property>
</Properties>
</file>