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240" w:lineRule="auto"/>
        <w:ind w:firstLine="0"/>
        <w:textAlignment w:val="auto"/>
        <w:rPr>
          <w:rFonts w:hint="eastAsia" w:ascii="方正小标宋_GBK" w:hAnsi="方正小标宋_GBK" w:eastAsia="方正小标宋_GBK" w:cs="方正小标宋_GBK"/>
          <w:bCs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附件</w:t>
      </w: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1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方正小标宋_GBK" w:hAnsi="方正小标宋_GBK" w:eastAsia="方正小标宋_GBK" w:cs="方正小标宋_GBK"/>
          <w:bCs/>
          <w:sz w:val="20"/>
          <w:szCs w:val="20"/>
        </w:rPr>
      </w:pP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Cs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Cs/>
          <w:sz w:val="44"/>
          <w:szCs w:val="44"/>
        </w:rPr>
        <w:t>吉林省农业机械化智慧云平台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/>
          <w:b/>
          <w:bCs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Cs/>
          <w:sz w:val="44"/>
          <w:szCs w:val="44"/>
        </w:rPr>
        <w:t>数据交换技术要求</w:t>
      </w:r>
      <w:r>
        <w:rPr>
          <w:rFonts w:hint="eastAsia" w:ascii="方正小标宋_GBK" w:hAnsi="方正小标宋_GBK" w:eastAsia="方正小标宋_GBK" w:cs="方正小标宋_GBK"/>
          <w:bCs/>
          <w:sz w:val="44"/>
          <w:szCs w:val="44"/>
          <w:lang w:eastAsia="zh-CN"/>
        </w:rPr>
        <w:t>（深翻</w:t>
      </w:r>
      <w:r>
        <w:rPr>
          <w:rFonts w:hint="eastAsia" w:ascii="方正小标宋_GBK" w:hAnsi="方正小标宋_GBK" w:eastAsia="方正小标宋_GBK" w:cs="方正小标宋_GBK"/>
          <w:bCs/>
          <w:sz w:val="44"/>
          <w:szCs w:val="44"/>
          <w:lang w:val="en-US" w:eastAsia="zh-CN"/>
        </w:rPr>
        <w:t>整地</w:t>
      </w:r>
      <w:r>
        <w:rPr>
          <w:rFonts w:hint="eastAsia" w:ascii="方正小标宋_GBK" w:hAnsi="方正小标宋_GBK" w:eastAsia="方正小标宋_GBK" w:cs="方正小标宋_GBK"/>
          <w:bCs/>
          <w:sz w:val="44"/>
          <w:szCs w:val="44"/>
          <w:lang w:eastAsia="zh-CN"/>
        </w:rPr>
        <w:t>作业）</w:t>
      </w:r>
      <w:bookmarkStart w:id="0" w:name="_Toc196151548"/>
    </w:p>
    <w:p>
      <w:pPr>
        <w:widowControl/>
        <w:jc w:val="left"/>
        <w:rPr>
          <w:rFonts w:hint="eastAsia"/>
          <w:b/>
          <w:bCs/>
        </w:rPr>
      </w:pPr>
    </w:p>
    <w:p>
      <w:pPr>
        <w:widowControl/>
        <w:ind w:firstLine="640" w:firstLineChars="200"/>
        <w:jc w:val="left"/>
        <w:rPr>
          <w:rFonts w:hint="eastAsia" w:ascii="CESI黑体-GB2312" w:hAnsi="CESI黑体-GB2312" w:eastAsia="CESI黑体-GB2312" w:cs="CESI黑体-GB2312"/>
          <w:b w:val="0"/>
          <w:bCs w:val="0"/>
          <w:sz w:val="32"/>
          <w:szCs w:val="32"/>
        </w:rPr>
      </w:pPr>
      <w:r>
        <w:rPr>
          <w:rFonts w:hint="eastAsia" w:ascii="CESI黑体-GB2312" w:hAnsi="CESI黑体-GB2312" w:eastAsia="CESI黑体-GB2312" w:cs="CESI黑体-GB2312"/>
          <w:b w:val="0"/>
          <w:bCs w:val="0"/>
          <w:sz w:val="32"/>
          <w:szCs w:val="32"/>
        </w:rPr>
        <w:t>一、数据对接流程</w:t>
      </w:r>
    </w:p>
    <w:p>
      <w:pPr>
        <w:ind w:firstLine="640" w:firstLineChars="200"/>
        <w:rPr>
          <w:rFonts w:hint="default" w:ascii="Times New Roman" w:hAnsi="Times New Roman" w:eastAsia="CESI仿宋-GB2312" w:cs="Times New Roman"/>
          <w:sz w:val="32"/>
          <w:szCs w:val="32"/>
        </w:rPr>
      </w:pPr>
      <w:r>
        <w:rPr>
          <w:rFonts w:hint="default" w:ascii="Times New Roman" w:hAnsi="Times New Roman" w:eastAsia="CESI仿宋-GB2312" w:cs="Times New Roman"/>
          <w:sz w:val="32"/>
          <w:szCs w:val="32"/>
        </w:rPr>
        <w:t>1、省农机管理平台开通连接账号，监测终端生产企业获取开发通道地址，调试发送测试数据。调试过程中，模拟真实作业场景发送数据，包含作业轨迹点，作业状态，作业质量、图像数据等信息。测试过程中，定期联系服务端开发人员验证数据准确性，是否有数据缺失的情况。测试至少包含10个终端以及20个作业单元（即最少20天的作业信息）。</w:t>
      </w:r>
    </w:p>
    <w:p>
      <w:pPr>
        <w:ind w:firstLine="640" w:firstLineChars="200"/>
        <w:rPr>
          <w:rFonts w:hint="default" w:ascii="Times New Roman" w:hAnsi="Times New Roman" w:eastAsia="CESI仿宋-GB2312" w:cs="Times New Roman"/>
          <w:sz w:val="32"/>
          <w:szCs w:val="32"/>
        </w:rPr>
      </w:pPr>
      <w:r>
        <w:rPr>
          <w:rFonts w:hint="default" w:ascii="Times New Roman" w:hAnsi="Times New Roman" w:eastAsia="CESI仿宋-GB2312" w:cs="Times New Roman"/>
          <w:sz w:val="32"/>
          <w:szCs w:val="32"/>
        </w:rPr>
        <w:t>2、生产环境发送数据时，确保每个终端设备号唯一，设备在信号不佳的场景可以将作业监测数据保存在本地，待有信号时补传。</w:t>
      </w:r>
      <w:bookmarkEnd w:id="0"/>
      <w:bookmarkStart w:id="1" w:name="_Hlk65490040"/>
    </w:p>
    <w:p>
      <w:pPr>
        <w:ind w:firstLine="640" w:firstLineChars="200"/>
        <w:rPr>
          <w:rFonts w:hint="eastAsia" w:ascii="CESI黑体-GB2312" w:hAnsi="CESI黑体-GB2312" w:eastAsia="CESI黑体-GB2312" w:cs="CESI黑体-GB2312"/>
          <w:sz w:val="32"/>
          <w:szCs w:val="32"/>
        </w:rPr>
      </w:pPr>
      <w:r>
        <w:rPr>
          <w:rFonts w:hint="eastAsia" w:ascii="CESI黑体-GB2312" w:hAnsi="CESI黑体-GB2312" w:eastAsia="CESI黑体-GB2312" w:cs="CESI黑体-GB2312"/>
          <w:sz w:val="32"/>
          <w:szCs w:val="32"/>
        </w:rPr>
        <w:t>二、技术要求</w:t>
      </w:r>
    </w:p>
    <w:bookmarkEnd w:id="1"/>
    <w:p>
      <w:pPr>
        <w:pStyle w:val="3"/>
        <w:ind w:firstLine="640" w:firstLineChars="200"/>
        <w:rPr>
          <w:rFonts w:hint="default" w:ascii="Times New Roman" w:hAnsi="Times New Roman" w:eastAsia="CESI仿宋-GB2312" w:cs="Times New Roman"/>
          <w:sz w:val="32"/>
          <w:szCs w:val="32"/>
        </w:rPr>
      </w:pPr>
      <w:r>
        <w:rPr>
          <w:rFonts w:hint="default" w:ascii="Times New Roman" w:hAnsi="Times New Roman" w:eastAsia="CESI仿宋-GB2312" w:cs="Times New Roman"/>
          <w:sz w:val="32"/>
          <w:szCs w:val="32"/>
        </w:rPr>
        <w:t>2.1 通信方式</w:t>
      </w:r>
    </w:p>
    <w:p>
      <w:pPr>
        <w:ind w:firstLine="640" w:firstLineChars="200"/>
        <w:rPr>
          <w:rFonts w:hint="default" w:ascii="Times New Roman" w:hAnsi="Times New Roman" w:eastAsia="CESI仿宋-GB2312" w:cs="Times New Roman"/>
          <w:sz w:val="32"/>
          <w:szCs w:val="32"/>
        </w:rPr>
      </w:pPr>
      <w:r>
        <w:rPr>
          <w:rFonts w:hint="default" w:ascii="Times New Roman" w:hAnsi="Times New Roman" w:eastAsia="CESI仿宋-GB2312" w:cs="Times New Roman"/>
          <w:sz w:val="32"/>
          <w:szCs w:val="32"/>
        </w:rPr>
        <w:t>数据通过TCP/IP协议进行传输，应答握手方式。设备编码唯一，具体编码规则需向吉林省农机管理中心获取。</w:t>
      </w:r>
    </w:p>
    <w:p>
      <w:pPr>
        <w:pStyle w:val="4"/>
        <w:ind w:firstLine="640" w:firstLineChars="200"/>
        <w:rPr>
          <w:rFonts w:hint="default" w:ascii="Times New Roman" w:hAnsi="Times New Roman" w:eastAsia="CESI仿宋-GB2312" w:cs="Times New Roman"/>
          <w:sz w:val="32"/>
          <w:szCs w:val="32"/>
        </w:rPr>
      </w:pPr>
      <w:r>
        <w:rPr>
          <w:rFonts w:hint="default" w:ascii="Times New Roman" w:hAnsi="Times New Roman" w:eastAsia="CESI仿宋-GB2312" w:cs="Times New Roman"/>
          <w:sz w:val="32"/>
          <w:szCs w:val="32"/>
        </w:rPr>
        <w:t>2.1.1 接入认证</w:t>
      </w:r>
    </w:p>
    <w:p>
      <w:pPr>
        <w:spacing w:line="240" w:lineRule="auto"/>
        <w:ind w:firstLine="640" w:firstLineChars="200"/>
        <w:rPr>
          <w:rFonts w:hint="default" w:ascii="Times New Roman" w:hAnsi="Times New Roman" w:eastAsia="CESI仿宋-GB2312" w:cs="Times New Roman"/>
          <w:sz w:val="32"/>
          <w:szCs w:val="32"/>
        </w:rPr>
      </w:pPr>
      <w:r>
        <w:rPr>
          <w:rFonts w:hint="default" w:ascii="Times New Roman" w:hAnsi="Times New Roman" w:eastAsia="CESI仿宋-GB2312" w:cs="Times New Roman"/>
          <w:sz w:val="32"/>
          <w:szCs w:val="32"/>
        </w:rPr>
        <w:t>服务端对终端设备认证，终端首先连接到网关，获取数据服务器的IP和端口。</w:t>
      </w:r>
    </w:p>
    <w:p>
      <w:pPr>
        <w:pStyle w:val="4"/>
        <w:ind w:firstLine="640" w:firstLineChars="200"/>
        <w:rPr>
          <w:rFonts w:hint="default" w:ascii="Times New Roman" w:hAnsi="Times New Roman" w:eastAsia="CESI仿宋-GB2312" w:cs="Times New Roman"/>
          <w:sz w:val="32"/>
          <w:szCs w:val="32"/>
        </w:rPr>
      </w:pPr>
      <w:r>
        <w:rPr>
          <w:rFonts w:hint="default" w:ascii="Times New Roman" w:hAnsi="Times New Roman" w:eastAsia="CESI仿宋-GB2312" w:cs="Times New Roman"/>
          <w:sz w:val="32"/>
          <w:szCs w:val="32"/>
        </w:rPr>
        <w:t>2.1.2 服务器应答</w:t>
      </w:r>
    </w:p>
    <w:p>
      <w:pPr>
        <w:ind w:firstLine="480" w:firstLineChars="150"/>
        <w:rPr>
          <w:rFonts w:hint="default" w:ascii="Times New Roman" w:hAnsi="Times New Roman" w:eastAsia="CESI仿宋-GB2312" w:cs="Times New Roman"/>
          <w:sz w:val="32"/>
          <w:szCs w:val="32"/>
        </w:rPr>
      </w:pPr>
      <w:r>
        <w:rPr>
          <w:rFonts w:hint="default" w:ascii="Times New Roman" w:hAnsi="Times New Roman" w:eastAsia="CESI仿宋-GB2312" w:cs="Times New Roman"/>
          <w:sz w:val="32"/>
          <w:szCs w:val="32"/>
        </w:rPr>
        <w:t>服务器每接收到终端数据帧，即作出一次应答，应答字符串为：$DTU</w:t>
      </w:r>
    </w:p>
    <w:p>
      <w:pPr>
        <w:pStyle w:val="3"/>
        <w:ind w:firstLine="640" w:firstLineChars="200"/>
        <w:rPr>
          <w:rFonts w:hint="default" w:ascii="Times New Roman" w:hAnsi="Times New Roman" w:eastAsia="CESI仿宋-GB2312" w:cs="Times New Roman"/>
          <w:sz w:val="32"/>
          <w:szCs w:val="32"/>
        </w:rPr>
      </w:pPr>
      <w:r>
        <w:rPr>
          <w:rFonts w:hint="default" w:ascii="Times New Roman" w:hAnsi="Times New Roman" w:eastAsia="CESI仿宋-GB2312" w:cs="Times New Roman"/>
          <w:sz w:val="32"/>
          <w:szCs w:val="32"/>
        </w:rPr>
        <w:t>2.2 数据格式说明</w:t>
      </w:r>
    </w:p>
    <w:p>
      <w:pPr>
        <w:pStyle w:val="4"/>
        <w:ind w:firstLine="640" w:firstLineChars="200"/>
        <w:rPr>
          <w:rFonts w:hint="default" w:ascii="Times New Roman" w:hAnsi="Times New Roman" w:eastAsia="CESI仿宋-GB2312" w:cs="Times New Roman"/>
          <w:sz w:val="32"/>
          <w:szCs w:val="32"/>
        </w:rPr>
      </w:pPr>
      <w:r>
        <w:rPr>
          <w:rFonts w:hint="default" w:ascii="Times New Roman" w:hAnsi="Times New Roman" w:eastAsia="CESI仿宋-GB2312" w:cs="Times New Roman"/>
          <w:sz w:val="32"/>
          <w:szCs w:val="32"/>
        </w:rPr>
        <w:t>2.2.1 深翻作业数据信息</w:t>
      </w:r>
    </w:p>
    <w:p>
      <w:pPr>
        <w:ind w:firstLine="640" w:firstLineChars="200"/>
        <w:rPr>
          <w:rFonts w:hint="default" w:ascii="Times New Roman" w:hAnsi="Times New Roman" w:eastAsia="CESI仿宋-GB2312" w:cs="Times New Roman"/>
          <w:sz w:val="32"/>
          <w:szCs w:val="32"/>
        </w:rPr>
      </w:pPr>
      <w:r>
        <w:rPr>
          <w:rFonts w:hint="default" w:ascii="Times New Roman" w:hAnsi="Times New Roman" w:eastAsia="CESI仿宋-GB2312" w:cs="Times New Roman"/>
          <w:sz w:val="32"/>
          <w:szCs w:val="32"/>
        </w:rPr>
        <w:t>作业数据为农机在运行过程中以固定间隔上传的定位消息、相关传感器信息、作业时间、作业速度等作业数据包。每个字段以“|”分隔，具体说明如下：</w:t>
      </w:r>
    </w:p>
    <w:tbl>
      <w:tblPr>
        <w:tblStyle w:val="8"/>
        <w:tblpPr w:leftFromText="180" w:rightFromText="180" w:vertAnchor="text" w:horzAnchor="margin" w:tblpY="226"/>
        <w:tblW w:w="911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5"/>
        <w:gridCol w:w="1712"/>
        <w:gridCol w:w="66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5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</w:rPr>
              <w:t>字段</w:t>
            </w:r>
          </w:p>
        </w:tc>
        <w:tc>
          <w:tcPr>
            <w:tcW w:w="1712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</w:rPr>
              <w:t>类型</w:t>
            </w:r>
          </w:p>
        </w:tc>
        <w:tc>
          <w:tcPr>
            <w:tcW w:w="6631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</w:rPr>
              <w:t>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5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1</w:t>
            </w:r>
          </w:p>
        </w:tc>
        <w:tc>
          <w:tcPr>
            <w:tcW w:w="1712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业务类型</w:t>
            </w:r>
          </w:p>
        </w:tc>
        <w:tc>
          <w:tcPr>
            <w:tcW w:w="6631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4位数字：651C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5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2</w:t>
            </w:r>
          </w:p>
        </w:tc>
        <w:tc>
          <w:tcPr>
            <w:tcW w:w="1712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终端ID号</w:t>
            </w:r>
          </w:p>
        </w:tc>
        <w:tc>
          <w:tcPr>
            <w:tcW w:w="6631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11位字母数字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5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3</w:t>
            </w:r>
          </w:p>
        </w:tc>
        <w:tc>
          <w:tcPr>
            <w:tcW w:w="1712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是否定位</w:t>
            </w:r>
          </w:p>
        </w:tc>
        <w:tc>
          <w:tcPr>
            <w:tcW w:w="6631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1位字母：A-是，V-否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5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4</w:t>
            </w:r>
          </w:p>
        </w:tc>
        <w:tc>
          <w:tcPr>
            <w:tcW w:w="1712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当前定位纬度</w:t>
            </w:r>
          </w:p>
        </w:tc>
        <w:tc>
          <w:tcPr>
            <w:tcW w:w="6631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坐标单位采用“度”（DDD）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775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5</w:t>
            </w:r>
          </w:p>
        </w:tc>
        <w:tc>
          <w:tcPr>
            <w:tcW w:w="1712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当前定位经度</w:t>
            </w:r>
          </w:p>
        </w:tc>
        <w:tc>
          <w:tcPr>
            <w:tcW w:w="6631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坐标单位采用“度”（DDD）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775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6</w:t>
            </w:r>
          </w:p>
        </w:tc>
        <w:tc>
          <w:tcPr>
            <w:tcW w:w="1712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当前车速</w:t>
            </w:r>
          </w:p>
        </w:tc>
        <w:tc>
          <w:tcPr>
            <w:tcW w:w="6631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单位为公里/小时（km/h）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775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7</w:t>
            </w:r>
          </w:p>
        </w:tc>
        <w:tc>
          <w:tcPr>
            <w:tcW w:w="1712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耕深值</w:t>
            </w:r>
          </w:p>
        </w:tc>
        <w:tc>
          <w:tcPr>
            <w:tcW w:w="6631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单位为毫米（mm）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775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8</w:t>
            </w:r>
          </w:p>
        </w:tc>
        <w:tc>
          <w:tcPr>
            <w:tcW w:w="1712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坡度1</w:t>
            </w:r>
          </w:p>
        </w:tc>
        <w:tc>
          <w:tcPr>
            <w:tcW w:w="6631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 xml:space="preserve">单位为度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5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9</w:t>
            </w:r>
          </w:p>
        </w:tc>
        <w:tc>
          <w:tcPr>
            <w:tcW w:w="1712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坡度2</w:t>
            </w:r>
          </w:p>
        </w:tc>
        <w:tc>
          <w:tcPr>
            <w:tcW w:w="6631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单位为度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5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10</w:t>
            </w:r>
          </w:p>
        </w:tc>
        <w:tc>
          <w:tcPr>
            <w:tcW w:w="1712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日期</w:t>
            </w:r>
          </w:p>
        </w:tc>
        <w:tc>
          <w:tcPr>
            <w:tcW w:w="6631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北京时间，格式YYMMDD。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5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11</w:t>
            </w:r>
          </w:p>
        </w:tc>
        <w:tc>
          <w:tcPr>
            <w:tcW w:w="1712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时间</w:t>
            </w:r>
          </w:p>
        </w:tc>
        <w:tc>
          <w:tcPr>
            <w:tcW w:w="6631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北京时间，格式HHMMSS。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5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12</w:t>
            </w:r>
          </w:p>
        </w:tc>
        <w:tc>
          <w:tcPr>
            <w:tcW w:w="1712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校验和</w:t>
            </w:r>
          </w:p>
        </w:tc>
        <w:tc>
          <w:tcPr>
            <w:tcW w:w="6631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color w:val="FF0000"/>
                <w:sz w:val="21"/>
                <w:szCs w:val="21"/>
              </w:rPr>
              <w:t>2个字节</w:t>
            </w: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，从2-11字段所有字节的累加和，示例中蓝色数据部分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5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13</w:t>
            </w:r>
          </w:p>
        </w:tc>
        <w:tc>
          <w:tcPr>
            <w:tcW w:w="1712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结束符</w:t>
            </w:r>
          </w:p>
        </w:tc>
        <w:tc>
          <w:tcPr>
            <w:tcW w:w="6631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&amp;&amp;##$$。</w:t>
            </w:r>
          </w:p>
        </w:tc>
      </w:tr>
    </w:tbl>
    <w:p>
      <w:pPr>
        <w:rPr>
          <w:rFonts w:hint="default" w:ascii="Times New Roman" w:hAnsi="Times New Roman" w:eastAsia="CESI仿宋-GB2312" w:cs="Times New Roman"/>
          <w:sz w:val="32"/>
          <w:szCs w:val="32"/>
        </w:rPr>
      </w:pPr>
    </w:p>
    <w:p>
      <w:pPr>
        <w:ind w:firstLine="640" w:firstLineChars="200"/>
        <w:rPr>
          <w:rFonts w:hint="default" w:ascii="Times New Roman" w:hAnsi="Times New Roman" w:eastAsia="CESI仿宋-GB2312" w:cs="Times New Roman"/>
          <w:sz w:val="32"/>
          <w:szCs w:val="32"/>
        </w:rPr>
      </w:pPr>
      <w:r>
        <w:rPr>
          <w:rFonts w:hint="default" w:ascii="Times New Roman" w:hAnsi="Times New Roman" w:eastAsia="CESI仿宋-GB2312" w:cs="Times New Roman"/>
          <w:sz w:val="32"/>
          <w:szCs w:val="32"/>
        </w:rPr>
        <w:t>例子：</w:t>
      </w:r>
    </w:p>
    <w:p>
      <w:pPr>
        <w:ind w:firstLine="640" w:firstLineChars="200"/>
        <w:rPr>
          <w:rFonts w:hint="default" w:ascii="Times New Roman" w:hAnsi="Times New Roman" w:eastAsia="CESI仿宋-GB2312" w:cs="Times New Roman"/>
          <w:sz w:val="32"/>
          <w:szCs w:val="32"/>
        </w:rPr>
      </w:pPr>
      <w:r>
        <w:rPr>
          <w:rFonts w:hint="default" w:ascii="Times New Roman" w:hAnsi="Times New Roman" w:eastAsia="CESI仿宋-GB2312" w:cs="Times New Roman"/>
          <w:sz w:val="32"/>
          <w:szCs w:val="32"/>
        </w:rPr>
        <w:t>651C|</w:t>
      </w:r>
      <w:r>
        <w:rPr>
          <w:rFonts w:hint="default" w:ascii="Times New Roman" w:hAnsi="Times New Roman" w:eastAsia="CESI仿宋-GB2312" w:cs="Times New Roman"/>
          <w:color w:val="0070C0"/>
          <w:sz w:val="32"/>
          <w:szCs w:val="32"/>
        </w:rPr>
        <w:t>13912345678|A|39.916263|116.404269|3.1|340|12.1|12.8|210206|122811</w:t>
      </w:r>
      <w:r>
        <w:rPr>
          <w:rFonts w:hint="default" w:ascii="Times New Roman" w:hAnsi="Times New Roman" w:eastAsia="CESI仿宋-GB2312" w:cs="Times New Roman"/>
          <w:sz w:val="32"/>
          <w:szCs w:val="32"/>
        </w:rPr>
        <w:t>|xxxx|&amp;&amp;##$$</w:t>
      </w:r>
    </w:p>
    <w:p>
      <w:pPr>
        <w:pStyle w:val="4"/>
        <w:widowControl/>
        <w:ind w:firstLine="640" w:firstLineChars="200"/>
        <w:rPr>
          <w:rFonts w:hint="default" w:ascii="Times New Roman" w:hAnsi="Times New Roman" w:eastAsia="CESI仿宋-GB2312" w:cs="Times New Roman"/>
          <w:sz w:val="32"/>
          <w:szCs w:val="32"/>
        </w:rPr>
      </w:pPr>
      <w:r>
        <w:rPr>
          <w:rFonts w:hint="default" w:ascii="Times New Roman" w:hAnsi="Times New Roman" w:eastAsia="CESI仿宋-GB2312" w:cs="Times New Roman"/>
          <w:sz w:val="32"/>
          <w:szCs w:val="32"/>
        </w:rPr>
        <w:t>2.2.2 作业面积数据信息</w:t>
      </w:r>
    </w:p>
    <w:p>
      <w:pPr>
        <w:ind w:firstLine="640" w:firstLineChars="200"/>
        <w:rPr>
          <w:rFonts w:hint="default" w:ascii="Times New Roman" w:hAnsi="Times New Roman" w:eastAsia="CESI仿宋-GB2312" w:cs="Times New Roman"/>
          <w:sz w:val="32"/>
          <w:szCs w:val="32"/>
        </w:rPr>
      </w:pPr>
      <w:r>
        <w:rPr>
          <w:rFonts w:hint="default" w:ascii="Times New Roman" w:hAnsi="Times New Roman" w:eastAsia="CESI仿宋-GB2312" w:cs="Times New Roman"/>
          <w:sz w:val="32"/>
          <w:szCs w:val="32"/>
          <w:lang w:bidi="ar"/>
        </w:rPr>
        <w:t>作业面积数据为终端上发的作业日报面积数据包。每个字段以“|”分隔，具体说明如下：</w:t>
      </w:r>
    </w:p>
    <w:tbl>
      <w:tblPr>
        <w:tblStyle w:val="8"/>
        <w:tblpPr w:leftFromText="180" w:rightFromText="180" w:vertAnchor="text" w:horzAnchor="margin" w:tblpY="226"/>
        <w:tblW w:w="911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3"/>
        <w:gridCol w:w="1714"/>
        <w:gridCol w:w="66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widowControl/>
              <w:rPr>
                <w:rFonts w:hint="eastAsia" w:ascii="宋体" w:hAnsi="宋体" w:eastAsia="宋体" w:cs="宋体"/>
                <w:b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</w:rPr>
              <w:t>字段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widowControl/>
              <w:rPr>
                <w:rFonts w:hint="eastAsia" w:ascii="宋体" w:hAnsi="宋体" w:eastAsia="宋体" w:cs="宋体"/>
                <w:b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</w:rPr>
              <w:t>类型</w:t>
            </w:r>
          </w:p>
        </w:tc>
        <w:tc>
          <w:tcPr>
            <w:tcW w:w="6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widowControl/>
              <w:rPr>
                <w:rFonts w:hint="eastAsia" w:ascii="宋体" w:hAnsi="宋体" w:eastAsia="宋体" w:cs="宋体"/>
                <w:b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</w:rPr>
              <w:t>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widowControl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1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widowControl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业务类型</w:t>
            </w:r>
          </w:p>
        </w:tc>
        <w:tc>
          <w:tcPr>
            <w:tcW w:w="6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widowControl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4位数字：6613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widowControl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2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widowControl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终端ID号</w:t>
            </w:r>
          </w:p>
        </w:tc>
        <w:tc>
          <w:tcPr>
            <w:tcW w:w="6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widowControl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11位字母数字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widowControl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3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widowControl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作业日期</w:t>
            </w:r>
          </w:p>
        </w:tc>
        <w:tc>
          <w:tcPr>
            <w:tcW w:w="6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widowControl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北京时间，格式YYMMDD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widowControl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4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widowControl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作业日报面积</w:t>
            </w:r>
          </w:p>
        </w:tc>
        <w:tc>
          <w:tcPr>
            <w:tcW w:w="6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widowControl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4个字节，单位：亩；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widowControl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5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widowControl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校验和</w:t>
            </w:r>
          </w:p>
        </w:tc>
        <w:tc>
          <w:tcPr>
            <w:tcW w:w="6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widowControl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color w:val="FF0000"/>
                <w:sz w:val="21"/>
                <w:szCs w:val="21"/>
              </w:rPr>
              <w:t>2个字节</w:t>
            </w: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，从2-4字段所有字节的累加和,示例中蓝色数据部分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widowControl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6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widowControl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结束符</w:t>
            </w:r>
          </w:p>
        </w:tc>
        <w:tc>
          <w:tcPr>
            <w:tcW w:w="6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widowControl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&amp;&amp;##$$</w:t>
            </w:r>
          </w:p>
        </w:tc>
      </w:tr>
    </w:tbl>
    <w:p>
      <w:pPr>
        <w:rPr>
          <w:rFonts w:hint="default" w:ascii="Times New Roman" w:hAnsi="Times New Roman" w:eastAsia="CESI仿宋-GB2312" w:cs="Times New Roman"/>
          <w:sz w:val="32"/>
          <w:szCs w:val="32"/>
        </w:rPr>
      </w:pPr>
      <w:r>
        <w:rPr>
          <w:rFonts w:hint="default" w:ascii="Times New Roman" w:hAnsi="Times New Roman" w:eastAsia="CESI仿宋-GB2312" w:cs="Times New Roman"/>
          <w:sz w:val="32"/>
          <w:szCs w:val="32"/>
          <w:lang w:bidi="ar"/>
        </w:rPr>
        <w:t>例子： 6613|</w:t>
      </w:r>
      <w:r>
        <w:rPr>
          <w:rFonts w:hint="default" w:ascii="Times New Roman" w:hAnsi="Times New Roman" w:eastAsia="CESI仿宋-GB2312" w:cs="Times New Roman"/>
          <w:color w:val="0070C0"/>
          <w:sz w:val="32"/>
          <w:szCs w:val="32"/>
          <w:lang w:bidi="ar"/>
        </w:rPr>
        <w:t>13912345678|201127|1000</w:t>
      </w:r>
      <w:r>
        <w:rPr>
          <w:rFonts w:hint="default" w:ascii="Times New Roman" w:hAnsi="Times New Roman" w:eastAsia="CESI仿宋-GB2312" w:cs="Times New Roman"/>
          <w:sz w:val="32"/>
          <w:szCs w:val="32"/>
          <w:lang w:bidi="ar"/>
        </w:rPr>
        <w:t>|xx|&amp;&amp;##$$</w:t>
      </w:r>
    </w:p>
    <w:p>
      <w:pPr>
        <w:pStyle w:val="4"/>
        <w:ind w:firstLine="640" w:firstLineChars="200"/>
        <w:rPr>
          <w:rFonts w:hint="default" w:ascii="Times New Roman" w:hAnsi="Times New Roman" w:eastAsia="CESI仿宋-GB2312" w:cs="Times New Roman"/>
          <w:sz w:val="32"/>
          <w:szCs w:val="32"/>
        </w:rPr>
      </w:pPr>
      <w:r>
        <w:rPr>
          <w:rFonts w:hint="default" w:ascii="Times New Roman" w:hAnsi="Times New Roman" w:eastAsia="CESI仿宋-GB2312" w:cs="Times New Roman"/>
          <w:sz w:val="32"/>
          <w:szCs w:val="32"/>
        </w:rPr>
        <w:t>2.2.3 作业图像数据</w:t>
      </w:r>
    </w:p>
    <w:p>
      <w:pPr>
        <w:ind w:firstLine="640" w:firstLineChars="200"/>
        <w:rPr>
          <w:rFonts w:hint="default" w:ascii="Times New Roman" w:hAnsi="Times New Roman" w:eastAsia="CESI仿宋-GB2312" w:cs="Times New Roman"/>
          <w:sz w:val="32"/>
          <w:szCs w:val="32"/>
        </w:rPr>
      </w:pPr>
      <w:r>
        <w:rPr>
          <w:rFonts w:hint="default" w:ascii="Times New Roman" w:hAnsi="Times New Roman" w:eastAsia="CESI仿宋-GB2312" w:cs="Times New Roman"/>
          <w:sz w:val="32"/>
          <w:szCs w:val="32"/>
        </w:rPr>
        <w:t>农机在作业过程中定时或者手动抓拍的图像，需要实时上传到服务器，数据包中除含有图片数据信息外，还需包含位置信息、图像获取时间、分析得到的秸秆覆盖率值等信息。格式说明如下：</w:t>
      </w:r>
    </w:p>
    <w:tbl>
      <w:tblPr>
        <w:tblStyle w:val="8"/>
        <w:tblpPr w:leftFromText="180" w:rightFromText="180" w:vertAnchor="text" w:horzAnchor="margin" w:tblpY="226"/>
        <w:tblW w:w="911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3"/>
        <w:gridCol w:w="1714"/>
        <w:gridCol w:w="66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3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/>
                <w:sz w:val="21"/>
                <w:szCs w:val="21"/>
              </w:rPr>
            </w:pPr>
            <w:bookmarkStart w:id="2" w:name="_Hlk65489666"/>
            <w:r>
              <w:rPr>
                <w:rFonts w:hint="eastAsia" w:ascii="宋体" w:hAnsi="宋体" w:eastAsia="宋体" w:cs="宋体"/>
                <w:b/>
                <w:sz w:val="21"/>
                <w:szCs w:val="21"/>
              </w:rPr>
              <w:t>字段</w:t>
            </w:r>
          </w:p>
        </w:tc>
        <w:tc>
          <w:tcPr>
            <w:tcW w:w="1714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</w:rPr>
              <w:t>类型</w:t>
            </w:r>
          </w:p>
        </w:tc>
        <w:tc>
          <w:tcPr>
            <w:tcW w:w="6631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</w:rPr>
              <w:t>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3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1</w:t>
            </w:r>
          </w:p>
        </w:tc>
        <w:tc>
          <w:tcPr>
            <w:tcW w:w="1714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包头</w:t>
            </w:r>
          </w:p>
        </w:tc>
        <w:tc>
          <w:tcPr>
            <w:tcW w:w="6631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4位数字：7520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3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2</w:t>
            </w:r>
          </w:p>
        </w:tc>
        <w:tc>
          <w:tcPr>
            <w:tcW w:w="1714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终端ID号</w:t>
            </w:r>
          </w:p>
        </w:tc>
        <w:tc>
          <w:tcPr>
            <w:tcW w:w="6631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11位字母数字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773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3</w:t>
            </w:r>
          </w:p>
        </w:tc>
        <w:tc>
          <w:tcPr>
            <w:tcW w:w="1714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是否定位</w:t>
            </w:r>
          </w:p>
        </w:tc>
        <w:tc>
          <w:tcPr>
            <w:tcW w:w="6631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1位字母：A-是，V-否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3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4</w:t>
            </w:r>
          </w:p>
        </w:tc>
        <w:tc>
          <w:tcPr>
            <w:tcW w:w="1714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当前定位纬度</w:t>
            </w:r>
          </w:p>
        </w:tc>
        <w:tc>
          <w:tcPr>
            <w:tcW w:w="6631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坐标单位采用“度”（DDD）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773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5</w:t>
            </w:r>
          </w:p>
        </w:tc>
        <w:tc>
          <w:tcPr>
            <w:tcW w:w="1714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当前定位经度</w:t>
            </w:r>
          </w:p>
        </w:tc>
        <w:tc>
          <w:tcPr>
            <w:tcW w:w="6631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坐标单位采用“度”（DDD）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773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6</w:t>
            </w:r>
          </w:p>
        </w:tc>
        <w:tc>
          <w:tcPr>
            <w:tcW w:w="1714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日期</w:t>
            </w:r>
          </w:p>
        </w:tc>
        <w:tc>
          <w:tcPr>
            <w:tcW w:w="6631" w:type="dxa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北京时间，格式YYMMDD。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773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7</w:t>
            </w:r>
          </w:p>
        </w:tc>
        <w:tc>
          <w:tcPr>
            <w:tcW w:w="1714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时间</w:t>
            </w:r>
          </w:p>
        </w:tc>
        <w:tc>
          <w:tcPr>
            <w:tcW w:w="6631" w:type="dxa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北京时间，格式HHMMSS。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773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8</w:t>
            </w:r>
          </w:p>
        </w:tc>
        <w:tc>
          <w:tcPr>
            <w:tcW w:w="1714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秸秆覆盖率</w:t>
            </w:r>
          </w:p>
        </w:tc>
        <w:tc>
          <w:tcPr>
            <w:tcW w:w="6631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100代表100%，000代表0%；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3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9</w:t>
            </w:r>
          </w:p>
        </w:tc>
        <w:tc>
          <w:tcPr>
            <w:tcW w:w="1714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摄像头位置</w:t>
            </w:r>
          </w:p>
        </w:tc>
        <w:tc>
          <w:tcPr>
            <w:tcW w:w="6631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01 前置，02后置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3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10</w:t>
            </w:r>
          </w:p>
        </w:tc>
        <w:tc>
          <w:tcPr>
            <w:tcW w:w="1714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图像数据</w:t>
            </w:r>
          </w:p>
        </w:tc>
        <w:tc>
          <w:tcPr>
            <w:tcW w:w="6631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图像数据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773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11</w:t>
            </w:r>
          </w:p>
        </w:tc>
        <w:tc>
          <w:tcPr>
            <w:tcW w:w="1714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校验和</w:t>
            </w:r>
          </w:p>
        </w:tc>
        <w:tc>
          <w:tcPr>
            <w:tcW w:w="6631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color w:val="FF0000"/>
                <w:sz w:val="21"/>
                <w:szCs w:val="21"/>
              </w:rPr>
              <w:t>2个字节</w:t>
            </w: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，从2-10字段所有字节的累加和,溢出取低2个字节，示例中蓝色数据部分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3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12</w:t>
            </w:r>
          </w:p>
        </w:tc>
        <w:tc>
          <w:tcPr>
            <w:tcW w:w="1714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结束符</w:t>
            </w:r>
          </w:p>
        </w:tc>
        <w:tc>
          <w:tcPr>
            <w:tcW w:w="6631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&amp;&amp;##$$</w:t>
            </w:r>
          </w:p>
        </w:tc>
      </w:tr>
      <w:bookmarkEnd w:id="2"/>
    </w:tbl>
    <w:p>
      <w:pPr>
        <w:rPr>
          <w:rFonts w:hint="default" w:ascii="Times New Roman" w:hAnsi="Times New Roman" w:eastAsia="CESI仿宋-GB2312" w:cs="Times New Roman"/>
          <w:sz w:val="32"/>
          <w:szCs w:val="32"/>
        </w:rPr>
      </w:pPr>
    </w:p>
    <w:p>
      <w:pPr>
        <w:jc w:val="left"/>
        <w:rPr>
          <w:rFonts w:hint="default" w:ascii="Times New Roman" w:hAnsi="Times New Roman" w:eastAsia="CESI仿宋-GB2312" w:cs="Times New Roman"/>
          <w:sz w:val="32"/>
          <w:szCs w:val="32"/>
        </w:rPr>
      </w:pPr>
      <w:r>
        <w:rPr>
          <w:rFonts w:hint="default" w:ascii="Times New Roman" w:hAnsi="Times New Roman" w:eastAsia="CESI仿宋-GB2312" w:cs="Times New Roman"/>
          <w:sz w:val="32"/>
          <w:szCs w:val="32"/>
        </w:rPr>
        <w:t>例：7520|</w:t>
      </w:r>
      <w:r>
        <w:rPr>
          <w:rFonts w:hint="default" w:ascii="Times New Roman" w:hAnsi="Times New Roman" w:eastAsia="CESI仿宋-GB2312" w:cs="Times New Roman"/>
          <w:color w:val="00B0F0"/>
          <w:sz w:val="32"/>
          <w:szCs w:val="32"/>
        </w:rPr>
        <w:t>13912345678|A|39.916263|116.404269|210206|122811|030|01|图像数据</w:t>
      </w:r>
      <w:r>
        <w:rPr>
          <w:rFonts w:hint="default" w:ascii="Times New Roman" w:hAnsi="Times New Roman" w:eastAsia="CESI仿宋-GB2312" w:cs="Times New Roman"/>
          <w:sz w:val="32"/>
          <w:szCs w:val="32"/>
        </w:rPr>
        <w:t>|xx xx|&amp;&amp;##$$</w:t>
      </w:r>
    </w:p>
    <w:p>
      <w:pPr>
        <w:rPr>
          <w:rFonts w:hint="default" w:ascii="Times New Roman" w:hAnsi="Times New Roman" w:eastAsia="CESI仿宋-GB2312" w:cs="Times New Roman"/>
          <w:sz w:val="32"/>
          <w:szCs w:val="32"/>
        </w:rPr>
      </w:pPr>
      <w:r>
        <w:rPr>
          <w:rFonts w:hint="default" w:ascii="Times New Roman" w:hAnsi="Times New Roman" w:eastAsia="CESI仿宋-GB2312" w:cs="Times New Roman"/>
          <w:sz w:val="32"/>
          <w:szCs w:val="32"/>
        </w:rPr>
        <w:t>注：图像数据协议，格式如下:</w:t>
      </w:r>
    </w:p>
    <w:p>
      <w:pPr>
        <w:pStyle w:val="18"/>
        <w:ind w:left="420" w:firstLine="0" w:firstLineChars="0"/>
        <w:rPr>
          <w:rFonts w:hint="default" w:ascii="Times New Roman" w:hAnsi="Times New Roman" w:eastAsia="CESI仿宋-GB2312" w:cs="Times New Roman"/>
          <w:sz w:val="32"/>
          <w:szCs w:val="32"/>
        </w:rPr>
      </w:pPr>
      <w:r>
        <w:rPr>
          <w:rFonts w:hint="default" w:ascii="Times New Roman" w:hAnsi="Times New Roman" w:eastAsia="CESI仿宋-GB2312" w:cs="Times New Roman"/>
          <w:sz w:val="32"/>
          <w:szCs w:val="32"/>
        </w:rPr>
        <w:t>（1）图像字头是34 00 04，3个固定字节</w:t>
      </w:r>
    </w:p>
    <w:p>
      <w:pPr>
        <w:rPr>
          <w:rFonts w:hint="default" w:ascii="Times New Roman" w:hAnsi="Times New Roman" w:eastAsia="CESI仿宋-GB2312" w:cs="Times New Roman"/>
          <w:sz w:val="32"/>
          <w:szCs w:val="32"/>
        </w:rPr>
      </w:pPr>
      <w:r>
        <w:rPr>
          <w:rFonts w:hint="default" w:ascii="Times New Roman" w:hAnsi="Times New Roman" w:eastAsia="CESI仿宋-GB2312" w:cs="Times New Roman"/>
          <w:sz w:val="32"/>
          <w:szCs w:val="32"/>
        </w:rPr>
        <w:t></w:t>
      </w:r>
      <w:r>
        <w:rPr>
          <w:rFonts w:hint="default" w:ascii="Times New Roman" w:hAnsi="Times New Roman" w:eastAsia="CESI仿宋-GB2312" w:cs="Times New Roman"/>
          <w:sz w:val="32"/>
          <w:szCs w:val="32"/>
        </w:rPr>
        <w:tab/>
      </w:r>
      <w:r>
        <w:rPr>
          <w:rFonts w:hint="default" w:ascii="Times New Roman" w:hAnsi="Times New Roman" w:eastAsia="CESI仿宋-GB2312" w:cs="Times New Roman"/>
          <w:sz w:val="32"/>
          <w:szCs w:val="32"/>
        </w:rPr>
        <w:t>（2）图像长度Len是4个字节；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eastAsia="CESI仿宋-GB2312" w:cs="Times New Roman"/>
          <w:sz w:val="32"/>
          <w:szCs w:val="32"/>
        </w:rPr>
      </w:pPr>
      <w:r>
        <w:rPr>
          <w:rFonts w:hint="default" w:ascii="Times New Roman" w:hAnsi="Times New Roman" w:eastAsia="CESI仿宋-GB2312" w:cs="Times New Roman"/>
          <w:sz w:val="32"/>
          <w:szCs w:val="32"/>
        </w:rPr>
        <w:t></w:t>
      </w:r>
      <w:r>
        <w:rPr>
          <w:rFonts w:hint="default" w:ascii="Times New Roman" w:hAnsi="Times New Roman" w:eastAsia="CESI仿宋-GB2312" w:cs="Times New Roman"/>
          <w:sz w:val="32"/>
          <w:szCs w:val="32"/>
        </w:rPr>
        <w:tab/>
      </w:r>
      <w:r>
        <w:rPr>
          <w:rFonts w:hint="default" w:ascii="Times New Roman" w:hAnsi="Times New Roman" w:eastAsia="CESI仿宋-GB2312" w:cs="Times New Roman"/>
          <w:sz w:val="32"/>
          <w:szCs w:val="32"/>
        </w:rPr>
        <w:t>（3）接着4个固定字节，保留字。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eastAsia="CESI仿宋-GB2312" w:cs="Times New Roman"/>
          <w:sz w:val="32"/>
          <w:szCs w:val="32"/>
        </w:rPr>
      </w:pPr>
      <w:r>
        <w:rPr>
          <w:rFonts w:hint="default" w:ascii="Times New Roman" w:hAnsi="Times New Roman" w:eastAsia="CESI仿宋-GB2312" w:cs="Times New Roman"/>
          <w:sz w:val="32"/>
          <w:szCs w:val="32"/>
        </w:rPr>
        <w:t></w:t>
      </w:r>
      <w:r>
        <w:rPr>
          <w:rFonts w:hint="default" w:ascii="Times New Roman" w:hAnsi="Times New Roman" w:eastAsia="CESI仿宋-GB2312" w:cs="Times New Roman"/>
          <w:sz w:val="32"/>
          <w:szCs w:val="32"/>
        </w:rPr>
        <w:tab/>
      </w:r>
      <w:r>
        <w:rPr>
          <w:rFonts w:hint="default" w:ascii="Times New Roman" w:hAnsi="Times New Roman" w:eastAsia="CESI仿宋-GB2312" w:cs="Times New Roman"/>
          <w:sz w:val="32"/>
          <w:szCs w:val="32"/>
        </w:rPr>
        <w:t>（4）图像的起点字节ff d8，之后为长度Len的图像数据，以ff d9结束。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eastAsia="CESI仿宋-GB2312" w:cs="Times New Roman"/>
          <w:sz w:val="32"/>
          <w:szCs w:val="32"/>
        </w:rPr>
      </w:pPr>
      <w:r>
        <w:rPr>
          <w:rFonts w:hint="default" w:ascii="Times New Roman" w:hAnsi="Times New Roman" w:eastAsia="CESI仿宋-GB2312" w:cs="Times New Roman"/>
          <w:sz w:val="32"/>
          <w:szCs w:val="32"/>
        </w:rPr>
        <w:t>例：34 00 04 00 00 0b 88 00 32 00 00 ff d8 xx xxx…………xxxx ff d9</w:t>
      </w:r>
    </w:p>
    <w:p>
      <w:pPr>
        <w:pStyle w:val="4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/>
        <w:ind w:firstLine="640" w:firstLineChars="200"/>
        <w:textAlignment w:val="auto"/>
        <w:rPr>
          <w:rFonts w:hint="default" w:ascii="Times New Roman" w:hAnsi="Times New Roman" w:eastAsia="CESI仿宋-GB2312" w:cs="Times New Roman"/>
          <w:sz w:val="32"/>
          <w:szCs w:val="32"/>
        </w:rPr>
      </w:pPr>
      <w:r>
        <w:rPr>
          <w:rFonts w:hint="default" w:ascii="Times New Roman" w:hAnsi="Times New Roman" w:eastAsia="CESI仿宋-GB2312" w:cs="Times New Roman"/>
          <w:sz w:val="32"/>
          <w:szCs w:val="32"/>
        </w:rPr>
        <w:t>2.2.4 作业图像分包数据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Times New Roman" w:hAnsi="Times New Roman" w:eastAsia="CESI仿宋-GB2312" w:cs="Times New Roman"/>
          <w:sz w:val="32"/>
          <w:szCs w:val="32"/>
        </w:rPr>
      </w:pPr>
      <w:r>
        <w:rPr>
          <w:rFonts w:hint="default" w:ascii="Times New Roman" w:hAnsi="Times New Roman" w:eastAsia="CESI仿宋-GB2312" w:cs="Times New Roman"/>
          <w:sz w:val="32"/>
          <w:szCs w:val="32"/>
        </w:rPr>
        <w:t>农机在作业过程中定时或者手动抓拍的图像，需要实时上传到服务器，数据包中除含有图片数据信息外，还需包含位置信息、图像获取时间、分析得到的秸秆覆盖率值等信息。格式说明如下：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eastAsia="CESI仿宋-GB2312" w:cs="Times New Roman"/>
          <w:sz w:val="32"/>
          <w:szCs w:val="32"/>
        </w:rPr>
      </w:pPr>
      <w:r>
        <w:rPr>
          <w:rFonts w:hint="default" w:ascii="Times New Roman" w:hAnsi="Times New Roman" w:eastAsia="CESI仿宋-GB2312" w:cs="Times New Roman"/>
          <w:sz w:val="32"/>
          <w:szCs w:val="32"/>
        </w:rPr>
        <w:t>（1）图像信息帧</w:t>
      </w:r>
    </w:p>
    <w:tbl>
      <w:tblPr>
        <w:tblStyle w:val="8"/>
        <w:tblpPr w:leftFromText="180" w:rightFromText="180" w:vertAnchor="text" w:horzAnchor="margin" w:tblpY="226"/>
        <w:tblW w:w="911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5"/>
        <w:gridCol w:w="1712"/>
        <w:gridCol w:w="66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5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</w:rPr>
              <w:t>字段</w:t>
            </w:r>
          </w:p>
        </w:tc>
        <w:tc>
          <w:tcPr>
            <w:tcW w:w="1712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</w:rPr>
              <w:t>类型</w:t>
            </w:r>
          </w:p>
        </w:tc>
        <w:tc>
          <w:tcPr>
            <w:tcW w:w="6631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</w:rPr>
              <w:t>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5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1</w:t>
            </w:r>
          </w:p>
        </w:tc>
        <w:tc>
          <w:tcPr>
            <w:tcW w:w="1712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包头</w:t>
            </w:r>
          </w:p>
        </w:tc>
        <w:tc>
          <w:tcPr>
            <w:tcW w:w="6631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4位数字：7530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5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2</w:t>
            </w:r>
          </w:p>
        </w:tc>
        <w:tc>
          <w:tcPr>
            <w:tcW w:w="1712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终端ID号</w:t>
            </w:r>
          </w:p>
        </w:tc>
        <w:tc>
          <w:tcPr>
            <w:tcW w:w="6631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11位字母数字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775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3</w:t>
            </w:r>
          </w:p>
        </w:tc>
        <w:tc>
          <w:tcPr>
            <w:tcW w:w="1712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是否定位</w:t>
            </w:r>
          </w:p>
        </w:tc>
        <w:tc>
          <w:tcPr>
            <w:tcW w:w="6631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1位字母：A-是，V-否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5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4</w:t>
            </w:r>
          </w:p>
        </w:tc>
        <w:tc>
          <w:tcPr>
            <w:tcW w:w="1712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当前定位纬度</w:t>
            </w:r>
          </w:p>
        </w:tc>
        <w:tc>
          <w:tcPr>
            <w:tcW w:w="6631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坐标单位采用“度”（DDD）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775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5</w:t>
            </w:r>
          </w:p>
        </w:tc>
        <w:tc>
          <w:tcPr>
            <w:tcW w:w="1712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当前定位经度</w:t>
            </w:r>
          </w:p>
        </w:tc>
        <w:tc>
          <w:tcPr>
            <w:tcW w:w="6631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坐标单位采用“度”（DDD）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775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6</w:t>
            </w:r>
          </w:p>
        </w:tc>
        <w:tc>
          <w:tcPr>
            <w:tcW w:w="1712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日期</w:t>
            </w:r>
          </w:p>
        </w:tc>
        <w:tc>
          <w:tcPr>
            <w:tcW w:w="6631" w:type="dxa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北京时间，格式YYMMDD。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775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7</w:t>
            </w:r>
          </w:p>
        </w:tc>
        <w:tc>
          <w:tcPr>
            <w:tcW w:w="1712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时间</w:t>
            </w:r>
          </w:p>
        </w:tc>
        <w:tc>
          <w:tcPr>
            <w:tcW w:w="6631" w:type="dxa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北京时间，格式HHMMSS。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775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8</w:t>
            </w:r>
          </w:p>
        </w:tc>
        <w:tc>
          <w:tcPr>
            <w:tcW w:w="1712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秸秆覆盖率</w:t>
            </w:r>
          </w:p>
        </w:tc>
        <w:tc>
          <w:tcPr>
            <w:tcW w:w="6631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100代表100%，000代表0%；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5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9</w:t>
            </w:r>
          </w:p>
        </w:tc>
        <w:tc>
          <w:tcPr>
            <w:tcW w:w="1712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摄像头位置</w:t>
            </w:r>
          </w:p>
        </w:tc>
        <w:tc>
          <w:tcPr>
            <w:tcW w:w="6631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01 前置，02后置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5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10</w:t>
            </w:r>
          </w:p>
        </w:tc>
        <w:tc>
          <w:tcPr>
            <w:tcW w:w="1712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图像数据长度</w:t>
            </w:r>
          </w:p>
        </w:tc>
        <w:tc>
          <w:tcPr>
            <w:tcW w:w="6631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4个字节（十六进制，小端模式）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775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11</w:t>
            </w:r>
          </w:p>
        </w:tc>
        <w:tc>
          <w:tcPr>
            <w:tcW w:w="1712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分包数量</w:t>
            </w:r>
          </w:p>
        </w:tc>
        <w:tc>
          <w:tcPr>
            <w:tcW w:w="6631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2个字节（十六进制，小端模式）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5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12</w:t>
            </w:r>
          </w:p>
        </w:tc>
        <w:tc>
          <w:tcPr>
            <w:tcW w:w="1712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包号（第几包）</w:t>
            </w:r>
          </w:p>
        </w:tc>
        <w:tc>
          <w:tcPr>
            <w:tcW w:w="6631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2个字节（十六进制，小端模式）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5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13</w:t>
            </w:r>
          </w:p>
        </w:tc>
        <w:tc>
          <w:tcPr>
            <w:tcW w:w="1712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该包图像数据有效长度</w:t>
            </w:r>
          </w:p>
        </w:tc>
        <w:tc>
          <w:tcPr>
            <w:tcW w:w="6631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2个字节（十六进制，小端模式）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5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14</w:t>
            </w:r>
          </w:p>
        </w:tc>
        <w:tc>
          <w:tcPr>
            <w:tcW w:w="1712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图像数据</w:t>
            </w:r>
          </w:p>
        </w:tc>
        <w:tc>
          <w:tcPr>
            <w:tcW w:w="6631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775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15</w:t>
            </w:r>
          </w:p>
        </w:tc>
        <w:tc>
          <w:tcPr>
            <w:tcW w:w="1712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校验和</w:t>
            </w: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ab/>
            </w:r>
          </w:p>
        </w:tc>
        <w:tc>
          <w:tcPr>
            <w:tcW w:w="6631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color w:val="FF0000"/>
                <w:sz w:val="21"/>
                <w:szCs w:val="21"/>
              </w:rPr>
              <w:t>2个字节</w:t>
            </w: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（十六进制，小端模式）,从2-14字段所有字节的累加和,溢出取低2个字节，示例中蓝色数据部分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5" w:type="dxa"/>
            <w:vAlign w:val="center"/>
          </w:tcPr>
          <w:p>
            <w:pPr>
              <w:pStyle w:val="3"/>
              <w:rPr>
                <w:rFonts w:hint="default" w:ascii="Times New Roman" w:hAnsi="Times New Roman" w:eastAsia="CESI仿宋-GB2312" w:cs="Times New Roman"/>
                <w:bCs w:val="0"/>
                <w:sz w:val="32"/>
                <w:szCs w:val="32"/>
              </w:rPr>
            </w:pPr>
            <w:r>
              <w:rPr>
                <w:rFonts w:hint="default" w:ascii="Times New Roman" w:hAnsi="Times New Roman" w:eastAsia="CESI仿宋-GB2312" w:cs="Times New Roman"/>
                <w:bCs w:val="0"/>
                <w:sz w:val="32"/>
                <w:szCs w:val="32"/>
              </w:rPr>
              <w:t>16</w:t>
            </w:r>
          </w:p>
        </w:tc>
        <w:tc>
          <w:tcPr>
            <w:tcW w:w="1712" w:type="dxa"/>
            <w:vAlign w:val="center"/>
          </w:tcPr>
          <w:p>
            <w:pPr>
              <w:pStyle w:val="3"/>
              <w:rPr>
                <w:rFonts w:hint="default" w:ascii="Times New Roman" w:hAnsi="Times New Roman" w:eastAsia="CESI仿宋-GB2312" w:cs="Times New Roman"/>
                <w:bCs w:val="0"/>
                <w:sz w:val="32"/>
                <w:szCs w:val="32"/>
              </w:rPr>
            </w:pPr>
            <w:r>
              <w:rPr>
                <w:rFonts w:hint="default" w:ascii="Times New Roman" w:hAnsi="Times New Roman" w:eastAsia="CESI仿宋-GB2312" w:cs="Times New Roman"/>
                <w:bCs w:val="0"/>
                <w:sz w:val="32"/>
                <w:szCs w:val="32"/>
              </w:rPr>
              <w:t>结束符</w:t>
            </w:r>
          </w:p>
        </w:tc>
        <w:tc>
          <w:tcPr>
            <w:tcW w:w="6631" w:type="dxa"/>
            <w:vAlign w:val="center"/>
          </w:tcPr>
          <w:p>
            <w:pPr>
              <w:pStyle w:val="3"/>
              <w:rPr>
                <w:rFonts w:hint="default" w:ascii="Times New Roman" w:hAnsi="Times New Roman" w:eastAsia="CESI仿宋-GB2312" w:cs="Times New Roman"/>
                <w:bCs w:val="0"/>
                <w:sz w:val="32"/>
                <w:szCs w:val="32"/>
              </w:rPr>
            </w:pPr>
            <w:r>
              <w:rPr>
                <w:rFonts w:hint="default" w:ascii="Times New Roman" w:hAnsi="Times New Roman" w:eastAsia="CESI仿宋-GB2312" w:cs="Times New Roman"/>
                <w:bCs w:val="0"/>
                <w:sz w:val="32"/>
                <w:szCs w:val="32"/>
              </w:rPr>
              <w:t>&amp;&amp;##$$</w:t>
            </w:r>
          </w:p>
        </w:tc>
      </w:tr>
    </w:tbl>
    <w:p>
      <w:pPr>
        <w:rPr>
          <w:rFonts w:hint="default" w:ascii="Times New Roman" w:hAnsi="Times New Roman" w:eastAsia="CESI仿宋-GB2312" w:cs="Times New Roman"/>
          <w:sz w:val="32"/>
          <w:szCs w:val="32"/>
        </w:rPr>
      </w:pPr>
    </w:p>
    <w:p>
      <w:pPr>
        <w:jc w:val="left"/>
        <w:rPr>
          <w:rFonts w:hint="default" w:ascii="Times New Roman" w:hAnsi="Times New Roman" w:eastAsia="CESI仿宋-GB2312" w:cs="Times New Roman"/>
          <w:sz w:val="32"/>
          <w:szCs w:val="32"/>
        </w:rPr>
      </w:pPr>
      <w:r>
        <w:rPr>
          <w:rFonts w:hint="default" w:ascii="Times New Roman" w:hAnsi="Times New Roman" w:eastAsia="CESI仿宋-GB2312" w:cs="Times New Roman"/>
          <w:sz w:val="32"/>
          <w:szCs w:val="32"/>
        </w:rPr>
        <w:t>例：7530|</w:t>
      </w:r>
      <w:r>
        <w:rPr>
          <w:rFonts w:hint="default" w:ascii="Times New Roman" w:hAnsi="Times New Roman" w:eastAsia="CESI仿宋-GB2312" w:cs="Times New Roman"/>
          <w:color w:val="0070C0"/>
          <w:sz w:val="32"/>
          <w:szCs w:val="32"/>
        </w:rPr>
        <w:t>13912345678|A|39.916263|116.404269|210206|122811|030|01|xx xx xx xx| xx xx |xx xx|xx xx|图像数据</w:t>
      </w:r>
      <w:r>
        <w:rPr>
          <w:rFonts w:hint="default" w:ascii="Times New Roman" w:hAnsi="Times New Roman" w:eastAsia="CESI仿宋-GB2312" w:cs="Times New Roman"/>
          <w:sz w:val="32"/>
          <w:szCs w:val="32"/>
        </w:rPr>
        <w:t>|xx xx|&amp;&amp;##$$</w:t>
      </w:r>
    </w:p>
    <w:p>
      <w:pPr>
        <w:pStyle w:val="4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/>
        <w:ind w:firstLine="640" w:firstLineChars="200"/>
        <w:textAlignment w:val="auto"/>
        <w:rPr>
          <w:rFonts w:hint="default" w:ascii="Times New Roman" w:hAnsi="Times New Roman" w:eastAsia="CESI仿宋-GB2312" w:cs="Times New Roman"/>
          <w:sz w:val="32"/>
          <w:szCs w:val="32"/>
        </w:rPr>
      </w:pPr>
      <w:r>
        <w:rPr>
          <w:rFonts w:hint="default" w:ascii="Times New Roman" w:hAnsi="Times New Roman" w:eastAsia="CESI仿宋-GB2312" w:cs="Times New Roman"/>
          <w:sz w:val="32"/>
          <w:szCs w:val="32"/>
        </w:rPr>
        <w:t>2.2.5 平台控制作业图片抓拍采集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Times New Roman" w:hAnsi="Times New Roman" w:eastAsia="CESI仿宋-GB2312" w:cs="Times New Roman"/>
          <w:sz w:val="32"/>
          <w:szCs w:val="32"/>
        </w:rPr>
      </w:pPr>
      <w:r>
        <w:rPr>
          <w:rFonts w:hint="default" w:ascii="Times New Roman" w:hAnsi="Times New Roman" w:eastAsia="CESI仿宋-GB2312" w:cs="Times New Roman"/>
          <w:sz w:val="32"/>
          <w:szCs w:val="32"/>
        </w:rPr>
        <w:t>（1）前置摄像头指令：$DTUJ***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Times New Roman" w:hAnsi="Times New Roman" w:eastAsia="CESI仿宋-GB2312" w:cs="Times New Roman"/>
          <w:sz w:val="32"/>
          <w:szCs w:val="32"/>
        </w:rPr>
      </w:pPr>
      <w:r>
        <w:rPr>
          <w:rFonts w:hint="default" w:ascii="Times New Roman" w:hAnsi="Times New Roman" w:eastAsia="CESI仿宋-GB2312" w:cs="Times New Roman"/>
          <w:sz w:val="32"/>
          <w:szCs w:val="32"/>
        </w:rPr>
        <w:t>（2）后置摄像头指令：$DTUC***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Times New Roman" w:hAnsi="Times New Roman" w:eastAsia="CESI仿宋-GB2312" w:cs="Times New Roman"/>
          <w:sz w:val="32"/>
          <w:szCs w:val="32"/>
        </w:rPr>
      </w:pPr>
      <w:r>
        <w:rPr>
          <w:rFonts w:hint="default" w:ascii="Times New Roman" w:hAnsi="Times New Roman" w:eastAsia="CESI仿宋-GB2312" w:cs="Times New Roman"/>
          <w:sz w:val="32"/>
          <w:szCs w:val="32"/>
        </w:rPr>
        <w:t>注：***代表摄像头的采集间隔，单位分钟（min），终端收到指令后应立即上传抓拍的图片；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eastAsia="CESI仿宋-GB2312" w:cs="Times New Roman"/>
          <w:sz w:val="32"/>
          <w:szCs w:val="32"/>
        </w:rPr>
      </w:pPr>
      <w:r>
        <w:rPr>
          <w:rFonts w:hint="default" w:ascii="Times New Roman" w:hAnsi="Times New Roman" w:eastAsia="CESI仿宋-GB2312" w:cs="Times New Roman"/>
          <w:sz w:val="32"/>
          <w:szCs w:val="32"/>
        </w:rPr>
        <w:t>例：$DTUC015 表示控制摄像头每15分钟采集一次</w:t>
      </w:r>
    </w:p>
    <w:p>
      <w:pPr>
        <w:pStyle w:val="4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/>
        <w:ind w:firstLine="640" w:firstLineChars="200"/>
        <w:textAlignment w:val="auto"/>
        <w:rPr>
          <w:rFonts w:hint="default" w:ascii="Times New Roman" w:hAnsi="Times New Roman" w:eastAsia="CESI仿宋-GB2312" w:cs="Times New Roman"/>
          <w:sz w:val="32"/>
          <w:szCs w:val="32"/>
        </w:rPr>
      </w:pPr>
      <w:r>
        <w:rPr>
          <w:rFonts w:hint="default" w:ascii="Times New Roman" w:hAnsi="Times New Roman" w:eastAsia="CESI仿宋-GB2312" w:cs="Times New Roman"/>
          <w:sz w:val="32"/>
          <w:szCs w:val="32"/>
        </w:rPr>
        <w:t>2.2.6 获取目标服务器地址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Times New Roman" w:hAnsi="Times New Roman" w:eastAsia="CESI仿宋-GB2312" w:cs="Times New Roman"/>
          <w:sz w:val="32"/>
          <w:szCs w:val="32"/>
        </w:rPr>
      </w:pPr>
      <w:bookmarkStart w:id="3" w:name="_Hlk65579869"/>
      <w:r>
        <w:rPr>
          <w:rFonts w:hint="default" w:ascii="Times New Roman" w:hAnsi="Times New Roman" w:eastAsia="CESI仿宋-GB2312" w:cs="Times New Roman"/>
          <w:sz w:val="32"/>
          <w:szCs w:val="32"/>
        </w:rPr>
        <w:t>终端通过网关获取目标服务器地址，随后上发作业数据和图像数据。</w:t>
      </w:r>
      <w:bookmarkEnd w:id="3"/>
    </w:p>
    <w:p>
      <w:pPr>
        <w:ind w:firstLine="640" w:firstLineChars="200"/>
        <w:rPr>
          <w:rFonts w:hint="default" w:ascii="Times New Roman" w:hAnsi="Times New Roman" w:eastAsia="CESI仿宋-GB2312" w:cs="Times New Roman"/>
          <w:sz w:val="32"/>
          <w:szCs w:val="32"/>
        </w:rPr>
      </w:pPr>
      <w:r>
        <w:rPr>
          <w:rFonts w:hint="default" w:ascii="Times New Roman" w:hAnsi="Times New Roman" w:eastAsia="CESI仿宋-GB2312" w:cs="Times New Roman"/>
          <w:sz w:val="32"/>
          <w:szCs w:val="32"/>
        </w:rPr>
        <w:t>（1）终端请求目标服务器地址数据包格式说明：</w:t>
      </w:r>
    </w:p>
    <w:tbl>
      <w:tblPr>
        <w:tblStyle w:val="8"/>
        <w:tblpPr w:leftFromText="180" w:rightFromText="180" w:vertAnchor="text" w:horzAnchor="margin" w:tblpY="226"/>
        <w:tblW w:w="911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3"/>
        <w:gridCol w:w="1714"/>
        <w:gridCol w:w="66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3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</w:rPr>
              <w:t>字段</w:t>
            </w:r>
          </w:p>
        </w:tc>
        <w:tc>
          <w:tcPr>
            <w:tcW w:w="1714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</w:rPr>
              <w:t>类型</w:t>
            </w:r>
          </w:p>
        </w:tc>
        <w:tc>
          <w:tcPr>
            <w:tcW w:w="6631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</w:rPr>
              <w:t>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3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1</w:t>
            </w:r>
          </w:p>
        </w:tc>
        <w:tc>
          <w:tcPr>
            <w:tcW w:w="1714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包头</w:t>
            </w:r>
          </w:p>
        </w:tc>
        <w:tc>
          <w:tcPr>
            <w:tcW w:w="6631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4位数字：4530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3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2</w:t>
            </w:r>
          </w:p>
        </w:tc>
        <w:tc>
          <w:tcPr>
            <w:tcW w:w="1714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终端ID号</w:t>
            </w:r>
          </w:p>
        </w:tc>
        <w:tc>
          <w:tcPr>
            <w:tcW w:w="6631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11位字母数字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773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3</w:t>
            </w:r>
          </w:p>
        </w:tc>
        <w:tc>
          <w:tcPr>
            <w:tcW w:w="1714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结束符</w:t>
            </w:r>
          </w:p>
        </w:tc>
        <w:tc>
          <w:tcPr>
            <w:tcW w:w="6631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&amp;&amp;##$$</w:t>
            </w:r>
          </w:p>
        </w:tc>
      </w:tr>
    </w:tbl>
    <w:p>
      <w:pPr>
        <w:rPr>
          <w:rFonts w:hint="default" w:ascii="Times New Roman" w:hAnsi="Times New Roman" w:eastAsia="CESI仿宋-GB2312" w:cs="Times New Roman"/>
          <w:sz w:val="32"/>
          <w:szCs w:val="32"/>
        </w:rPr>
      </w:pPr>
    </w:p>
    <w:p>
      <w:pPr>
        <w:rPr>
          <w:rFonts w:hint="default" w:ascii="Times New Roman" w:hAnsi="Times New Roman" w:eastAsia="CESI仿宋-GB2312" w:cs="Times New Roman"/>
          <w:sz w:val="32"/>
          <w:szCs w:val="32"/>
        </w:rPr>
      </w:pPr>
      <w:r>
        <w:rPr>
          <w:rFonts w:hint="default" w:ascii="Times New Roman" w:hAnsi="Times New Roman" w:eastAsia="CESI仿宋-GB2312" w:cs="Times New Roman"/>
          <w:sz w:val="32"/>
          <w:szCs w:val="32"/>
        </w:rPr>
        <w:t>例：4530|13912345678|&amp;&amp;##$$</w:t>
      </w:r>
    </w:p>
    <w:p>
      <w:pPr>
        <w:ind w:firstLine="640" w:firstLineChars="200"/>
        <w:rPr>
          <w:rFonts w:hint="default" w:ascii="Times New Roman" w:hAnsi="Times New Roman" w:eastAsia="CESI仿宋-GB2312" w:cs="Times New Roman"/>
          <w:sz w:val="32"/>
          <w:szCs w:val="32"/>
        </w:rPr>
      </w:pPr>
      <w:r>
        <w:rPr>
          <w:rFonts w:hint="default" w:ascii="Times New Roman" w:hAnsi="Times New Roman" w:eastAsia="CESI仿宋-GB2312" w:cs="Times New Roman"/>
          <w:sz w:val="32"/>
          <w:szCs w:val="32"/>
        </w:rPr>
        <w:t>（2）网关回复请求目标服务器地址数据包格式说明：</w:t>
      </w:r>
    </w:p>
    <w:tbl>
      <w:tblPr>
        <w:tblStyle w:val="8"/>
        <w:tblpPr w:leftFromText="180" w:rightFromText="180" w:vertAnchor="text" w:horzAnchor="margin" w:tblpY="226"/>
        <w:tblW w:w="911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3"/>
        <w:gridCol w:w="1714"/>
        <w:gridCol w:w="66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3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</w:rPr>
              <w:t>字段</w:t>
            </w:r>
          </w:p>
        </w:tc>
        <w:tc>
          <w:tcPr>
            <w:tcW w:w="1714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</w:rPr>
              <w:t>类型</w:t>
            </w:r>
          </w:p>
        </w:tc>
        <w:tc>
          <w:tcPr>
            <w:tcW w:w="6631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</w:rPr>
              <w:t>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3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1</w:t>
            </w:r>
          </w:p>
        </w:tc>
        <w:tc>
          <w:tcPr>
            <w:tcW w:w="1714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包头</w:t>
            </w:r>
          </w:p>
        </w:tc>
        <w:tc>
          <w:tcPr>
            <w:tcW w:w="6631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4位数字：4531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3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2</w:t>
            </w:r>
          </w:p>
        </w:tc>
        <w:tc>
          <w:tcPr>
            <w:tcW w:w="1714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终端ID号</w:t>
            </w:r>
          </w:p>
        </w:tc>
        <w:tc>
          <w:tcPr>
            <w:tcW w:w="6631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11位字母数字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773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3</w:t>
            </w:r>
          </w:p>
        </w:tc>
        <w:tc>
          <w:tcPr>
            <w:tcW w:w="1714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目标服务器IP</w:t>
            </w:r>
          </w:p>
        </w:tc>
        <w:tc>
          <w:tcPr>
            <w:tcW w:w="6631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3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4</w:t>
            </w:r>
          </w:p>
        </w:tc>
        <w:tc>
          <w:tcPr>
            <w:tcW w:w="1714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目标服务器端口</w:t>
            </w:r>
          </w:p>
        </w:tc>
        <w:tc>
          <w:tcPr>
            <w:tcW w:w="6631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3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5</w:t>
            </w:r>
          </w:p>
        </w:tc>
        <w:tc>
          <w:tcPr>
            <w:tcW w:w="1714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结束符</w:t>
            </w:r>
          </w:p>
        </w:tc>
        <w:tc>
          <w:tcPr>
            <w:tcW w:w="6631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回车换行</w:t>
            </w:r>
          </w:p>
        </w:tc>
      </w:tr>
    </w:tbl>
    <w:p>
      <w:pPr>
        <w:rPr>
          <w:rFonts w:hint="default" w:ascii="Times New Roman" w:hAnsi="Times New Roman" w:eastAsia="CESI仿宋-GB2312" w:cs="Times New Roman"/>
          <w:sz w:val="32"/>
          <w:szCs w:val="32"/>
        </w:rPr>
      </w:pPr>
      <w:r>
        <w:rPr>
          <w:rFonts w:hint="default" w:ascii="Times New Roman" w:hAnsi="Times New Roman" w:eastAsia="CESI仿宋-GB2312" w:cs="Times New Roman"/>
          <w:sz w:val="32"/>
          <w:szCs w:val="32"/>
        </w:rPr>
        <w:t>例：4531|13912345678|192.168.0.1|8080|</w:t>
      </w:r>
    </w:p>
    <w:p>
      <w:pPr>
        <w:pStyle w:val="4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/>
        <w:ind w:firstLine="640" w:firstLineChars="200"/>
        <w:textAlignment w:val="auto"/>
        <w:rPr>
          <w:rFonts w:hint="default" w:ascii="Times New Roman" w:hAnsi="Times New Roman" w:eastAsia="CESI仿宋-GB2312" w:cs="Times New Roman"/>
          <w:sz w:val="32"/>
          <w:szCs w:val="32"/>
        </w:rPr>
      </w:pPr>
      <w:r>
        <w:rPr>
          <w:rFonts w:hint="default" w:ascii="Times New Roman" w:hAnsi="Times New Roman" w:eastAsia="CESI仿宋-GB2312" w:cs="Times New Roman"/>
          <w:sz w:val="32"/>
          <w:szCs w:val="32"/>
        </w:rPr>
        <w:t>2.2.7 心跳包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Times New Roman" w:hAnsi="Times New Roman" w:eastAsia="CESI仿宋-GB2312" w:cs="Times New Roman"/>
          <w:sz w:val="32"/>
          <w:szCs w:val="32"/>
        </w:rPr>
      </w:pPr>
      <w:r>
        <w:rPr>
          <w:rFonts w:hint="default" w:ascii="Times New Roman" w:hAnsi="Times New Roman" w:eastAsia="CESI仿宋-GB2312" w:cs="Times New Roman"/>
          <w:sz w:val="32"/>
          <w:szCs w:val="32"/>
        </w:rPr>
        <w:t>终端刚开机、无定位或者未收到服务器平台应答情况下，发送心跳包。数据服务器收到心跳包，应答 $DTU。</w:t>
      </w:r>
    </w:p>
    <w:tbl>
      <w:tblPr>
        <w:tblStyle w:val="8"/>
        <w:tblpPr w:leftFromText="180" w:rightFromText="180" w:vertAnchor="text" w:horzAnchor="margin" w:tblpY="226"/>
        <w:tblW w:w="911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3"/>
        <w:gridCol w:w="1713"/>
        <w:gridCol w:w="66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3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</w:rPr>
              <w:t>字段</w:t>
            </w:r>
          </w:p>
        </w:tc>
        <w:tc>
          <w:tcPr>
            <w:tcW w:w="1713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</w:rPr>
              <w:t>类型</w:t>
            </w:r>
          </w:p>
        </w:tc>
        <w:tc>
          <w:tcPr>
            <w:tcW w:w="6632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</w:rPr>
              <w:t>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3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1</w:t>
            </w:r>
          </w:p>
        </w:tc>
        <w:tc>
          <w:tcPr>
            <w:tcW w:w="1713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包头</w:t>
            </w:r>
          </w:p>
        </w:tc>
        <w:tc>
          <w:tcPr>
            <w:tcW w:w="6632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4位数字：55AA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3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2</w:t>
            </w:r>
          </w:p>
        </w:tc>
        <w:tc>
          <w:tcPr>
            <w:tcW w:w="1713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终端ID号</w:t>
            </w:r>
          </w:p>
        </w:tc>
        <w:tc>
          <w:tcPr>
            <w:tcW w:w="6632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11位字母数字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773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3</w:t>
            </w:r>
          </w:p>
        </w:tc>
        <w:tc>
          <w:tcPr>
            <w:tcW w:w="1713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结束符</w:t>
            </w:r>
          </w:p>
        </w:tc>
        <w:tc>
          <w:tcPr>
            <w:tcW w:w="6632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回车换行</w:t>
            </w:r>
          </w:p>
        </w:tc>
      </w:tr>
    </w:tbl>
    <w:p>
      <w:pPr>
        <w:rPr>
          <w:rFonts w:hint="default" w:ascii="Times New Roman" w:hAnsi="Times New Roman" w:eastAsia="CESI仿宋-GB2312" w:cs="Times New Roman"/>
          <w:sz w:val="32"/>
          <w:szCs w:val="32"/>
        </w:rPr>
      </w:pPr>
      <w:r>
        <w:rPr>
          <w:rFonts w:hint="default" w:ascii="Times New Roman" w:hAnsi="Times New Roman" w:eastAsia="CESI仿宋-GB2312" w:cs="Times New Roman"/>
          <w:sz w:val="32"/>
          <w:szCs w:val="32"/>
        </w:rPr>
        <w:t>例：55AA|13912345678|&amp;&amp;##$$</w:t>
      </w:r>
    </w:p>
    <w:p>
      <w:pPr>
        <w:pStyle w:val="2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/>
        <w:ind w:left="494" w:leftChars="234" w:hanging="3" w:hangingChars="1"/>
        <w:textAlignment w:val="auto"/>
        <w:rPr>
          <w:rFonts w:hint="eastAsia" w:ascii="CESI黑体-GB2312" w:hAnsi="CESI黑体-GB2312" w:eastAsia="CESI黑体-GB2312" w:cs="CESI黑体-GB2312"/>
          <w:sz w:val="32"/>
          <w:szCs w:val="32"/>
        </w:rPr>
      </w:pPr>
      <w:r>
        <w:rPr>
          <w:rFonts w:hint="eastAsia" w:ascii="CESI黑体-GB2312" w:hAnsi="CESI黑体-GB2312" w:eastAsia="CESI黑体-GB2312" w:cs="CESI黑体-GB2312"/>
          <w:sz w:val="32"/>
          <w:szCs w:val="32"/>
        </w:rPr>
        <w:t>三、测试环境要求</w:t>
      </w:r>
    </w:p>
    <w:p>
      <w:pPr>
        <w:pStyle w:val="3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/>
        <w:ind w:firstLine="640" w:firstLineChars="200"/>
        <w:textAlignment w:val="auto"/>
        <w:rPr>
          <w:rFonts w:hint="default" w:ascii="Times New Roman" w:hAnsi="Times New Roman" w:eastAsia="CESI仿宋-GB2312" w:cs="Times New Roman"/>
          <w:sz w:val="32"/>
          <w:szCs w:val="32"/>
        </w:rPr>
      </w:pPr>
      <w:bookmarkStart w:id="4" w:name="_Hlk65490143"/>
      <w:r>
        <w:rPr>
          <w:rFonts w:hint="default" w:ascii="Times New Roman" w:hAnsi="Times New Roman" w:eastAsia="CESI仿宋-GB2312" w:cs="Times New Roman"/>
          <w:sz w:val="32"/>
          <w:szCs w:val="32"/>
        </w:rPr>
        <w:t>3.1 测试环境开通</w:t>
      </w:r>
    </w:p>
    <w:bookmarkEnd w:id="4"/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Times New Roman" w:hAnsi="Times New Roman" w:eastAsia="CESI仿宋-GB2312" w:cs="Times New Roman"/>
          <w:sz w:val="32"/>
          <w:szCs w:val="32"/>
        </w:rPr>
      </w:pPr>
      <w:r>
        <w:rPr>
          <w:rFonts w:hint="default" w:ascii="Times New Roman" w:hAnsi="Times New Roman" w:eastAsia="CESI仿宋-GB2312" w:cs="Times New Roman"/>
          <w:sz w:val="32"/>
          <w:szCs w:val="32"/>
        </w:rPr>
        <w:t>测试之前需要先联系平台运维团队开通测试环境</w:t>
      </w:r>
    </w:p>
    <w:p>
      <w:pPr>
        <w:pStyle w:val="3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/>
        <w:ind w:firstLine="640" w:firstLineChars="200"/>
        <w:textAlignment w:val="auto"/>
        <w:rPr>
          <w:rFonts w:hint="default" w:ascii="Times New Roman" w:hAnsi="Times New Roman" w:eastAsia="CESI仿宋-GB2312" w:cs="Times New Roman"/>
          <w:sz w:val="32"/>
          <w:szCs w:val="32"/>
        </w:rPr>
      </w:pPr>
      <w:r>
        <w:rPr>
          <w:rFonts w:hint="default" w:ascii="Times New Roman" w:hAnsi="Times New Roman" w:eastAsia="CESI仿宋-GB2312" w:cs="Times New Roman"/>
          <w:sz w:val="32"/>
          <w:szCs w:val="32"/>
        </w:rPr>
        <w:t>3.2 测试人员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Times New Roman" w:hAnsi="Times New Roman" w:eastAsia="CESI仿宋-GB2312" w:cs="Times New Roman"/>
          <w:sz w:val="32"/>
          <w:szCs w:val="32"/>
        </w:rPr>
      </w:pPr>
      <w:r>
        <w:rPr>
          <w:rFonts w:hint="default" w:ascii="Times New Roman" w:hAnsi="Times New Roman" w:eastAsia="CESI仿宋-GB2312" w:cs="Times New Roman"/>
          <w:sz w:val="32"/>
          <w:szCs w:val="32"/>
        </w:rPr>
        <w:t>第三方终端提供商至少配备软件开发人员一名、硬件研发人员一名配合对接测试。</w:t>
      </w:r>
    </w:p>
    <w:p>
      <w:pPr>
        <w:pStyle w:val="3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/>
        <w:ind w:firstLine="640" w:firstLineChars="200"/>
        <w:textAlignment w:val="auto"/>
        <w:rPr>
          <w:rFonts w:hint="default" w:ascii="Times New Roman" w:hAnsi="Times New Roman" w:eastAsia="CESI仿宋-GB2312" w:cs="Times New Roman"/>
          <w:sz w:val="32"/>
          <w:szCs w:val="32"/>
        </w:rPr>
      </w:pPr>
      <w:r>
        <w:rPr>
          <w:rFonts w:hint="default" w:ascii="Times New Roman" w:hAnsi="Times New Roman" w:eastAsia="CESI仿宋-GB2312" w:cs="Times New Roman"/>
          <w:sz w:val="32"/>
          <w:szCs w:val="32"/>
        </w:rPr>
        <w:t>3.3 测试设备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Times New Roman" w:hAnsi="Times New Roman" w:eastAsia="CESI仿宋-GB2312" w:cs="Times New Roman"/>
          <w:sz w:val="32"/>
          <w:szCs w:val="32"/>
        </w:rPr>
      </w:pPr>
      <w:r>
        <w:rPr>
          <w:rFonts w:hint="default" w:ascii="Times New Roman" w:hAnsi="Times New Roman" w:eastAsia="CESI仿宋-GB2312" w:cs="Times New Roman"/>
          <w:sz w:val="32"/>
          <w:szCs w:val="32"/>
        </w:rPr>
        <w:t>要求必须至少提供三台测试样机至吉林省农机管理中心，保证测试正常进行。</w:t>
      </w:r>
    </w:p>
    <w:p>
      <w:pPr>
        <w:jc w:val="both"/>
        <w:rPr>
          <w:rFonts w:hint="eastAsia" w:ascii="CESI黑体-GB2312" w:hAnsi="CESI黑体-GB2312" w:eastAsia="CESI黑体-GB2312" w:cs="CESI黑体-GB2312"/>
          <w:sz w:val="32"/>
          <w:szCs w:val="32"/>
          <w:lang w:val="en-US" w:eastAsia="zh-CN"/>
        </w:rPr>
      </w:pPr>
      <w:r>
        <w:rPr>
          <w:rFonts w:hint="default" w:ascii="Times New Roman" w:hAnsi="Times New Roman" w:eastAsia="CESI仿宋-GB2312" w:cs="Times New Roman"/>
          <w:sz w:val="32"/>
          <w:szCs w:val="32"/>
        </w:rPr>
        <w:br w:type="page"/>
      </w:r>
      <w:r>
        <w:rPr>
          <w:rFonts w:hint="eastAsia" w:ascii="CESI黑体-GB2312" w:hAnsi="CESI黑体-GB2312" w:eastAsia="CESI黑体-GB2312" w:cs="CESI黑体-GB2312"/>
          <w:sz w:val="32"/>
          <w:szCs w:val="32"/>
          <w:lang w:eastAsia="zh-CN"/>
        </w:rPr>
        <w:t>附件</w:t>
      </w:r>
      <w:r>
        <w:rPr>
          <w:rFonts w:hint="eastAsia" w:ascii="CESI黑体-GB2312" w:hAnsi="CESI黑体-GB2312" w:eastAsia="CESI黑体-GB2312" w:cs="CESI黑体-GB2312"/>
          <w:sz w:val="32"/>
          <w:szCs w:val="32"/>
          <w:lang w:val="en-US" w:eastAsia="zh-CN"/>
        </w:rPr>
        <w:t>2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Cs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Cs/>
          <w:sz w:val="44"/>
          <w:szCs w:val="44"/>
        </w:rPr>
        <w:t>吉林省农业机械化智慧云平台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Cs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bCs/>
          <w:sz w:val="44"/>
          <w:szCs w:val="44"/>
        </w:rPr>
        <w:t>数据交换技术要求</w:t>
      </w:r>
      <w:r>
        <w:rPr>
          <w:rFonts w:hint="eastAsia" w:ascii="方正小标宋_GBK" w:hAnsi="方正小标宋_GBK" w:eastAsia="方正小标宋_GBK" w:cs="方正小标宋_GBK"/>
          <w:bCs/>
          <w:sz w:val="44"/>
          <w:szCs w:val="44"/>
          <w:lang w:eastAsia="zh-CN"/>
        </w:rPr>
        <w:t>（有机肥抛撒作业）</w:t>
      </w:r>
    </w:p>
    <w:p>
      <w:pPr>
        <w:widowControl/>
        <w:jc w:val="left"/>
        <w:rPr>
          <w:rFonts w:hint="default" w:ascii="Times New Roman" w:hAnsi="Times New Roman" w:eastAsia="CESI仿宋-GB2312" w:cs="Times New Roman"/>
          <w:sz w:val="32"/>
          <w:szCs w:val="32"/>
        </w:rPr>
      </w:pPr>
    </w:p>
    <w:p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eastAsia" w:ascii="CESI黑体-GB2312" w:hAnsi="CESI黑体-GB2312" w:eastAsia="CESI黑体-GB2312" w:cs="CESI黑体-GB2312"/>
          <w:b w:val="0"/>
          <w:bCs/>
          <w:sz w:val="32"/>
          <w:szCs w:val="32"/>
        </w:rPr>
      </w:pPr>
      <w:r>
        <w:rPr>
          <w:rFonts w:hint="eastAsia" w:ascii="CESI黑体-GB2312" w:hAnsi="CESI黑体-GB2312" w:eastAsia="CESI黑体-GB2312" w:cs="CESI黑体-GB2312"/>
          <w:b w:val="0"/>
          <w:bCs/>
          <w:sz w:val="32"/>
          <w:szCs w:val="32"/>
        </w:rPr>
        <w:t>一、数据对接流程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Times New Roman" w:hAnsi="Times New Roman" w:eastAsia="CESI仿宋-GB2312" w:cs="Times New Roman"/>
          <w:sz w:val="32"/>
          <w:szCs w:val="32"/>
        </w:rPr>
      </w:pPr>
      <w:r>
        <w:rPr>
          <w:rFonts w:hint="default" w:ascii="Times New Roman" w:hAnsi="Times New Roman" w:eastAsia="CESI仿宋-GB2312" w:cs="Times New Roman"/>
          <w:sz w:val="32"/>
          <w:szCs w:val="32"/>
        </w:rPr>
        <w:t>1、省农机管理平台开通连接账号，监测终端生产企业获取开发通道地址，调试发送测试数据。调试过程中，模拟真实作业场景发送数据，包含作业轨迹点，作业状态，作业质量、图像数据等信息。测试过程中，定期联系服务端开发人员验证数据准确性，是否有数据缺失的情况。测试至少包含10个终端以及20个作业单元（即最少20天的作业信息）。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Times New Roman" w:hAnsi="Times New Roman" w:eastAsia="CESI仿宋-GB2312" w:cs="Times New Roman"/>
          <w:sz w:val="32"/>
          <w:szCs w:val="32"/>
        </w:rPr>
      </w:pPr>
      <w:r>
        <w:rPr>
          <w:rFonts w:hint="default" w:ascii="Times New Roman" w:hAnsi="Times New Roman" w:eastAsia="CESI仿宋-GB2312" w:cs="Times New Roman"/>
          <w:sz w:val="32"/>
          <w:szCs w:val="32"/>
        </w:rPr>
        <w:t>2、生产环境发送数据时，确保每个终端设备号唯一，设备在信号不佳的场景可以将作业监测数据保存在本地，待有信号时补传。</w:t>
      </w:r>
    </w:p>
    <w:p>
      <w:pPr>
        <w:pStyle w:val="2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/>
        <w:ind w:left="494" w:leftChars="234" w:hanging="3" w:hangingChars="1"/>
        <w:textAlignment w:val="auto"/>
        <w:rPr>
          <w:rFonts w:hint="eastAsia" w:ascii="CESI黑体-GB2312" w:hAnsi="CESI黑体-GB2312" w:eastAsia="CESI黑体-GB2312" w:cs="CESI黑体-GB2312"/>
          <w:b w:val="0"/>
          <w:bCs/>
          <w:sz w:val="32"/>
          <w:szCs w:val="32"/>
        </w:rPr>
      </w:pPr>
      <w:r>
        <w:rPr>
          <w:rFonts w:hint="eastAsia" w:ascii="CESI黑体-GB2312" w:hAnsi="CESI黑体-GB2312" w:eastAsia="CESI黑体-GB2312" w:cs="CESI黑体-GB2312"/>
          <w:b w:val="0"/>
          <w:bCs/>
          <w:sz w:val="32"/>
          <w:szCs w:val="32"/>
        </w:rPr>
        <w:t>二、技术要求</w:t>
      </w:r>
    </w:p>
    <w:p>
      <w:pPr>
        <w:pStyle w:val="3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/>
        <w:ind w:firstLine="640" w:firstLineChars="200"/>
        <w:textAlignment w:val="auto"/>
        <w:rPr>
          <w:rFonts w:hint="default" w:ascii="Times New Roman" w:hAnsi="Times New Roman" w:eastAsia="CESI仿宋-GB2312" w:cs="Times New Roman"/>
          <w:sz w:val="32"/>
          <w:szCs w:val="32"/>
        </w:rPr>
      </w:pPr>
      <w:r>
        <w:rPr>
          <w:rFonts w:hint="default" w:ascii="Times New Roman" w:hAnsi="Times New Roman" w:eastAsia="CESI仿宋-GB2312" w:cs="Times New Roman"/>
          <w:sz w:val="32"/>
          <w:szCs w:val="32"/>
        </w:rPr>
        <w:t>2.1 通信方式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Times New Roman" w:hAnsi="Times New Roman" w:eastAsia="CESI仿宋-GB2312" w:cs="Times New Roman"/>
          <w:sz w:val="32"/>
          <w:szCs w:val="32"/>
        </w:rPr>
      </w:pPr>
      <w:r>
        <w:rPr>
          <w:rFonts w:hint="default" w:ascii="Times New Roman" w:hAnsi="Times New Roman" w:eastAsia="CESI仿宋-GB2312" w:cs="Times New Roman"/>
          <w:sz w:val="32"/>
          <w:szCs w:val="32"/>
        </w:rPr>
        <w:t>数据通过TCP/IP协议进行传输，应答握手方式。设备编码唯一，具体编码规则需向吉林省农机管理中心获取。</w:t>
      </w:r>
    </w:p>
    <w:p>
      <w:pPr>
        <w:pStyle w:val="4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/>
        <w:ind w:firstLine="640" w:firstLineChars="200"/>
        <w:textAlignment w:val="auto"/>
        <w:rPr>
          <w:rFonts w:hint="default" w:ascii="Times New Roman" w:hAnsi="Times New Roman" w:eastAsia="CESI仿宋-GB2312" w:cs="Times New Roman"/>
          <w:sz w:val="32"/>
          <w:szCs w:val="32"/>
        </w:rPr>
      </w:pPr>
      <w:r>
        <w:rPr>
          <w:rFonts w:hint="default" w:ascii="Times New Roman" w:hAnsi="Times New Roman" w:eastAsia="CESI仿宋-GB2312" w:cs="Times New Roman"/>
          <w:sz w:val="32"/>
          <w:szCs w:val="32"/>
        </w:rPr>
        <w:t>2.1.1 接入认证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default" w:ascii="Times New Roman" w:hAnsi="Times New Roman" w:eastAsia="CESI仿宋-GB2312" w:cs="Times New Roman"/>
          <w:sz w:val="32"/>
          <w:szCs w:val="32"/>
        </w:rPr>
      </w:pPr>
      <w:r>
        <w:rPr>
          <w:rFonts w:hint="default" w:ascii="Times New Roman" w:hAnsi="Times New Roman" w:eastAsia="CESI仿宋-GB2312" w:cs="Times New Roman"/>
          <w:sz w:val="32"/>
          <w:szCs w:val="32"/>
        </w:rPr>
        <w:t>服务端对终端设备认证，终端首先连接到网关，获取数据服务器的IP和端口。</w:t>
      </w:r>
    </w:p>
    <w:p>
      <w:pPr>
        <w:pStyle w:val="4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/>
        <w:ind w:firstLine="640" w:firstLineChars="200"/>
        <w:textAlignment w:val="auto"/>
        <w:rPr>
          <w:rFonts w:hint="default" w:ascii="Times New Roman" w:hAnsi="Times New Roman" w:eastAsia="CESI仿宋-GB2312" w:cs="Times New Roman"/>
          <w:sz w:val="32"/>
          <w:szCs w:val="32"/>
        </w:rPr>
      </w:pPr>
      <w:r>
        <w:rPr>
          <w:rFonts w:hint="default" w:ascii="Times New Roman" w:hAnsi="Times New Roman" w:eastAsia="CESI仿宋-GB2312" w:cs="Times New Roman"/>
          <w:sz w:val="32"/>
          <w:szCs w:val="32"/>
        </w:rPr>
        <w:t>2.1.2 服务器应答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150"/>
        <w:textAlignment w:val="auto"/>
        <w:rPr>
          <w:rFonts w:hint="default" w:ascii="Times New Roman" w:hAnsi="Times New Roman" w:eastAsia="CESI仿宋-GB2312" w:cs="Times New Roman"/>
          <w:sz w:val="32"/>
          <w:szCs w:val="32"/>
        </w:rPr>
      </w:pPr>
      <w:r>
        <w:rPr>
          <w:rFonts w:hint="default" w:ascii="Times New Roman" w:hAnsi="Times New Roman" w:eastAsia="CESI仿宋-GB2312" w:cs="Times New Roman"/>
          <w:sz w:val="32"/>
          <w:szCs w:val="32"/>
        </w:rPr>
        <w:t>服务器每接收到终端数据帧，即作出一次应答，应答字符串为：$DTU</w:t>
      </w:r>
    </w:p>
    <w:p>
      <w:pPr>
        <w:pStyle w:val="3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/>
        <w:ind w:firstLine="640" w:firstLineChars="200"/>
        <w:textAlignment w:val="auto"/>
        <w:rPr>
          <w:rFonts w:hint="default" w:ascii="Times New Roman" w:hAnsi="Times New Roman" w:eastAsia="CESI仿宋-GB2312" w:cs="Times New Roman"/>
          <w:sz w:val="32"/>
          <w:szCs w:val="32"/>
        </w:rPr>
      </w:pPr>
      <w:r>
        <w:rPr>
          <w:rFonts w:hint="default" w:ascii="Times New Roman" w:hAnsi="Times New Roman" w:eastAsia="CESI仿宋-GB2312" w:cs="Times New Roman"/>
          <w:sz w:val="32"/>
          <w:szCs w:val="32"/>
        </w:rPr>
        <w:t>2.2 数据格式说明</w:t>
      </w:r>
    </w:p>
    <w:p>
      <w:pPr>
        <w:pStyle w:val="4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/>
        <w:ind w:firstLine="640" w:firstLineChars="200"/>
        <w:textAlignment w:val="auto"/>
        <w:rPr>
          <w:rFonts w:hint="default" w:ascii="Times New Roman" w:hAnsi="Times New Roman" w:eastAsia="CESI仿宋-GB2312" w:cs="Times New Roman"/>
          <w:sz w:val="32"/>
          <w:szCs w:val="32"/>
        </w:rPr>
      </w:pPr>
      <w:r>
        <w:rPr>
          <w:rFonts w:hint="default" w:ascii="Times New Roman" w:hAnsi="Times New Roman" w:eastAsia="CESI仿宋-GB2312" w:cs="Times New Roman"/>
          <w:sz w:val="32"/>
          <w:szCs w:val="32"/>
        </w:rPr>
        <w:t>2.2.1 有机肥抛撒作业数据信息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Times New Roman" w:hAnsi="Times New Roman" w:eastAsia="CESI仿宋-GB2312" w:cs="Times New Roman"/>
          <w:sz w:val="32"/>
          <w:szCs w:val="32"/>
        </w:rPr>
      </w:pPr>
      <w:r>
        <w:rPr>
          <w:rFonts w:hint="default" w:ascii="Times New Roman" w:hAnsi="Times New Roman" w:eastAsia="CESI仿宋-GB2312" w:cs="Times New Roman"/>
          <w:sz w:val="32"/>
          <w:szCs w:val="32"/>
        </w:rPr>
        <w:t>作业数据为农机在运行过程中以固定间隔上传的定位消息、相关传感器信息、作业时间、作业速度等作业数据包。每个字段以“|”分隔，具体说明如下：</w:t>
      </w:r>
    </w:p>
    <w:tbl>
      <w:tblPr>
        <w:tblStyle w:val="8"/>
        <w:tblpPr w:leftFromText="180" w:rightFromText="180" w:vertAnchor="text" w:horzAnchor="margin" w:tblpY="226"/>
        <w:tblW w:w="911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5"/>
        <w:gridCol w:w="1712"/>
        <w:gridCol w:w="66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5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</w:rPr>
              <w:t>字段</w:t>
            </w:r>
          </w:p>
        </w:tc>
        <w:tc>
          <w:tcPr>
            <w:tcW w:w="1712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</w:rPr>
              <w:t>类型</w:t>
            </w:r>
          </w:p>
        </w:tc>
        <w:tc>
          <w:tcPr>
            <w:tcW w:w="6631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</w:rPr>
              <w:t>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5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1</w:t>
            </w:r>
          </w:p>
        </w:tc>
        <w:tc>
          <w:tcPr>
            <w:tcW w:w="1712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业务类型</w:t>
            </w:r>
          </w:p>
        </w:tc>
        <w:tc>
          <w:tcPr>
            <w:tcW w:w="6631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4位数字：651L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5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2</w:t>
            </w:r>
          </w:p>
        </w:tc>
        <w:tc>
          <w:tcPr>
            <w:tcW w:w="1712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终端ID号</w:t>
            </w:r>
          </w:p>
        </w:tc>
        <w:tc>
          <w:tcPr>
            <w:tcW w:w="6631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11位字母数字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775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3</w:t>
            </w:r>
          </w:p>
        </w:tc>
        <w:tc>
          <w:tcPr>
            <w:tcW w:w="1712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是否定位</w:t>
            </w:r>
          </w:p>
        </w:tc>
        <w:tc>
          <w:tcPr>
            <w:tcW w:w="6631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1位字母：A-是，V-否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5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4</w:t>
            </w:r>
          </w:p>
        </w:tc>
        <w:tc>
          <w:tcPr>
            <w:tcW w:w="1712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当前定位纬度</w:t>
            </w:r>
          </w:p>
        </w:tc>
        <w:tc>
          <w:tcPr>
            <w:tcW w:w="6631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坐标单位采用“度”（DDD）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775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5</w:t>
            </w:r>
          </w:p>
        </w:tc>
        <w:tc>
          <w:tcPr>
            <w:tcW w:w="1712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当前定位经度</w:t>
            </w:r>
          </w:p>
        </w:tc>
        <w:tc>
          <w:tcPr>
            <w:tcW w:w="6631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坐标单位采用“度”（DDD）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775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6</w:t>
            </w:r>
          </w:p>
        </w:tc>
        <w:tc>
          <w:tcPr>
            <w:tcW w:w="1712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当前车速</w:t>
            </w:r>
          </w:p>
        </w:tc>
        <w:tc>
          <w:tcPr>
            <w:tcW w:w="6631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单位为公里/小时（km/h）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775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7</w:t>
            </w:r>
          </w:p>
        </w:tc>
        <w:tc>
          <w:tcPr>
            <w:tcW w:w="1712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当前是否肥料抛撒作业</w:t>
            </w:r>
          </w:p>
        </w:tc>
        <w:tc>
          <w:tcPr>
            <w:tcW w:w="6631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100代表作业中，000代表未作业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775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8</w:t>
            </w:r>
          </w:p>
        </w:tc>
        <w:tc>
          <w:tcPr>
            <w:tcW w:w="1712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施肥量</w:t>
            </w:r>
          </w:p>
        </w:tc>
        <w:tc>
          <w:tcPr>
            <w:tcW w:w="6631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 xml:space="preserve">4位数字，单位为公斤/小时（kg/h）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5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9</w:t>
            </w:r>
          </w:p>
        </w:tc>
        <w:tc>
          <w:tcPr>
            <w:tcW w:w="1712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保留字段</w:t>
            </w:r>
          </w:p>
        </w:tc>
        <w:tc>
          <w:tcPr>
            <w:tcW w:w="6631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默认“000”；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5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10</w:t>
            </w:r>
          </w:p>
        </w:tc>
        <w:tc>
          <w:tcPr>
            <w:tcW w:w="1712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日期</w:t>
            </w:r>
          </w:p>
        </w:tc>
        <w:tc>
          <w:tcPr>
            <w:tcW w:w="6631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北京时间，格式YYMMDD。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775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11</w:t>
            </w:r>
          </w:p>
        </w:tc>
        <w:tc>
          <w:tcPr>
            <w:tcW w:w="1712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时间</w:t>
            </w:r>
          </w:p>
        </w:tc>
        <w:tc>
          <w:tcPr>
            <w:tcW w:w="6631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北京时间，格式HHMMSS。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5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12</w:t>
            </w:r>
          </w:p>
        </w:tc>
        <w:tc>
          <w:tcPr>
            <w:tcW w:w="1712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校验和</w:t>
            </w:r>
          </w:p>
        </w:tc>
        <w:tc>
          <w:tcPr>
            <w:tcW w:w="6631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color w:val="FF0000"/>
                <w:sz w:val="21"/>
                <w:szCs w:val="21"/>
              </w:rPr>
              <w:t>2个字节</w:t>
            </w: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，从2-11字段所有字节的累加和，示例中蓝色数据部分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5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13</w:t>
            </w:r>
          </w:p>
        </w:tc>
        <w:tc>
          <w:tcPr>
            <w:tcW w:w="1712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结束符</w:t>
            </w:r>
          </w:p>
        </w:tc>
        <w:tc>
          <w:tcPr>
            <w:tcW w:w="6631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&amp;&amp;##$$。</w:t>
            </w:r>
          </w:p>
        </w:tc>
      </w:tr>
    </w:tbl>
    <w:p>
      <w:pPr>
        <w:rPr>
          <w:rFonts w:hint="eastAsia" w:ascii="宋体" w:hAnsi="宋体" w:eastAsia="宋体" w:cs="宋体"/>
          <w:sz w:val="21"/>
          <w:szCs w:val="21"/>
        </w:rPr>
      </w:pPr>
    </w:p>
    <w:p>
      <w:pPr>
        <w:ind w:firstLine="640" w:firstLineChars="200"/>
        <w:rPr>
          <w:rFonts w:hint="default" w:ascii="Times New Roman" w:hAnsi="Times New Roman" w:eastAsia="CESI仿宋-GB2312" w:cs="Times New Roman"/>
          <w:sz w:val="32"/>
          <w:szCs w:val="32"/>
        </w:rPr>
      </w:pPr>
      <w:r>
        <w:rPr>
          <w:rFonts w:hint="default" w:ascii="Times New Roman" w:hAnsi="Times New Roman" w:eastAsia="CESI仿宋-GB2312" w:cs="Times New Roman"/>
          <w:sz w:val="32"/>
          <w:szCs w:val="32"/>
        </w:rPr>
        <w:t>例子：</w:t>
      </w:r>
    </w:p>
    <w:p>
      <w:pPr>
        <w:ind w:firstLine="640" w:firstLineChars="200"/>
        <w:rPr>
          <w:rFonts w:hint="default" w:ascii="Times New Roman" w:hAnsi="Times New Roman" w:eastAsia="CESI仿宋-GB2312" w:cs="Times New Roman"/>
          <w:sz w:val="32"/>
          <w:szCs w:val="32"/>
        </w:rPr>
      </w:pPr>
      <w:r>
        <w:rPr>
          <w:rFonts w:hint="default" w:ascii="Times New Roman" w:hAnsi="Times New Roman" w:eastAsia="CESI仿宋-GB2312" w:cs="Times New Roman"/>
          <w:sz w:val="32"/>
          <w:szCs w:val="32"/>
        </w:rPr>
        <w:t>651L|</w:t>
      </w:r>
      <w:r>
        <w:rPr>
          <w:rFonts w:hint="default" w:ascii="Times New Roman" w:hAnsi="Times New Roman" w:eastAsia="CESI仿宋-GB2312" w:cs="Times New Roman"/>
          <w:color w:val="0070C0"/>
          <w:sz w:val="32"/>
          <w:szCs w:val="32"/>
        </w:rPr>
        <w:t>13912345678|A|39.916263|116.404269|3.1|100|0310|000|210206|122811</w:t>
      </w:r>
      <w:r>
        <w:rPr>
          <w:rFonts w:hint="default" w:ascii="Times New Roman" w:hAnsi="Times New Roman" w:eastAsia="CESI仿宋-GB2312" w:cs="Times New Roman"/>
          <w:sz w:val="32"/>
          <w:szCs w:val="32"/>
        </w:rPr>
        <w:t>|xxxx|&amp;&amp;##$$</w:t>
      </w:r>
    </w:p>
    <w:p>
      <w:pPr>
        <w:pStyle w:val="4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/>
        <w:ind w:firstLine="640" w:firstLineChars="200"/>
        <w:textAlignment w:val="auto"/>
        <w:rPr>
          <w:rFonts w:hint="default" w:ascii="Times New Roman" w:hAnsi="Times New Roman" w:eastAsia="CESI仿宋-GB2312" w:cs="Times New Roman"/>
          <w:sz w:val="32"/>
          <w:szCs w:val="32"/>
        </w:rPr>
      </w:pPr>
      <w:r>
        <w:rPr>
          <w:rFonts w:hint="default" w:ascii="Times New Roman" w:hAnsi="Times New Roman" w:eastAsia="CESI仿宋-GB2312" w:cs="Times New Roman"/>
          <w:sz w:val="32"/>
          <w:szCs w:val="32"/>
        </w:rPr>
        <w:t>2.2.2 作业面积数据信息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Times New Roman" w:hAnsi="Times New Roman" w:eastAsia="CESI仿宋-GB2312" w:cs="Times New Roman"/>
          <w:sz w:val="32"/>
          <w:szCs w:val="32"/>
        </w:rPr>
      </w:pPr>
      <w:r>
        <w:rPr>
          <w:rFonts w:hint="default" w:ascii="Times New Roman" w:hAnsi="Times New Roman" w:eastAsia="CESI仿宋-GB2312" w:cs="Times New Roman"/>
          <w:sz w:val="32"/>
          <w:szCs w:val="32"/>
          <w:lang w:bidi="ar"/>
        </w:rPr>
        <w:t>作业面积数据为终端上发的作业日报面积数据包。每个字段以“|”分隔，具体说明如下：</w:t>
      </w:r>
    </w:p>
    <w:tbl>
      <w:tblPr>
        <w:tblStyle w:val="8"/>
        <w:tblpPr w:leftFromText="180" w:rightFromText="180" w:vertAnchor="text" w:horzAnchor="margin" w:tblpY="226"/>
        <w:tblW w:w="911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3"/>
        <w:gridCol w:w="1714"/>
        <w:gridCol w:w="66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widowControl/>
              <w:rPr>
                <w:rFonts w:hint="eastAsia" w:ascii="宋体" w:hAnsi="宋体" w:eastAsia="宋体" w:cs="宋体"/>
                <w:b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</w:rPr>
              <w:t>字段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widowControl/>
              <w:rPr>
                <w:rFonts w:hint="eastAsia" w:ascii="宋体" w:hAnsi="宋体" w:eastAsia="宋体" w:cs="宋体"/>
                <w:b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</w:rPr>
              <w:t>类型</w:t>
            </w:r>
          </w:p>
        </w:tc>
        <w:tc>
          <w:tcPr>
            <w:tcW w:w="6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widowControl/>
              <w:rPr>
                <w:rFonts w:hint="eastAsia" w:ascii="宋体" w:hAnsi="宋体" w:eastAsia="宋体" w:cs="宋体"/>
                <w:b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</w:rPr>
              <w:t>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widowControl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1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widowControl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业务类型</w:t>
            </w:r>
          </w:p>
        </w:tc>
        <w:tc>
          <w:tcPr>
            <w:tcW w:w="6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widowControl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4位数字：6613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widowControl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2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widowControl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终端ID号</w:t>
            </w:r>
          </w:p>
        </w:tc>
        <w:tc>
          <w:tcPr>
            <w:tcW w:w="6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widowControl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11位字母数字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widowControl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3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widowControl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作业日期</w:t>
            </w:r>
          </w:p>
        </w:tc>
        <w:tc>
          <w:tcPr>
            <w:tcW w:w="6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widowControl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北京时间，格式YYMMDD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widowControl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4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widowControl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作业日报面积</w:t>
            </w:r>
          </w:p>
        </w:tc>
        <w:tc>
          <w:tcPr>
            <w:tcW w:w="6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widowControl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4个字节，单位：亩；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widowControl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5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widowControl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校验和</w:t>
            </w:r>
          </w:p>
        </w:tc>
        <w:tc>
          <w:tcPr>
            <w:tcW w:w="6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widowControl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color w:val="FF0000"/>
                <w:sz w:val="21"/>
                <w:szCs w:val="21"/>
              </w:rPr>
              <w:t>2个字节</w:t>
            </w: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，从2-4字段所有字节的累加和,示例中蓝色数据部分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widowControl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6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widowControl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结束符</w:t>
            </w:r>
          </w:p>
        </w:tc>
        <w:tc>
          <w:tcPr>
            <w:tcW w:w="6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widowControl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&amp;&amp;##$$</w:t>
            </w:r>
          </w:p>
        </w:tc>
      </w:tr>
    </w:tbl>
    <w:p>
      <w:pPr>
        <w:rPr>
          <w:rFonts w:hint="default" w:ascii="Times New Roman" w:hAnsi="Times New Roman" w:eastAsia="CESI仿宋-GB2312" w:cs="Times New Roman"/>
          <w:sz w:val="32"/>
          <w:szCs w:val="32"/>
        </w:rPr>
      </w:pPr>
      <w:r>
        <w:rPr>
          <w:rFonts w:hint="default" w:ascii="Times New Roman" w:hAnsi="Times New Roman" w:eastAsia="CESI仿宋-GB2312" w:cs="Times New Roman"/>
          <w:sz w:val="32"/>
          <w:szCs w:val="32"/>
          <w:lang w:bidi="ar"/>
        </w:rPr>
        <w:t>例子： 6613|</w:t>
      </w:r>
      <w:r>
        <w:rPr>
          <w:rFonts w:hint="default" w:ascii="Times New Roman" w:hAnsi="Times New Roman" w:eastAsia="CESI仿宋-GB2312" w:cs="Times New Roman"/>
          <w:color w:val="0070C0"/>
          <w:sz w:val="32"/>
          <w:szCs w:val="32"/>
          <w:lang w:bidi="ar"/>
        </w:rPr>
        <w:t>13912345678|201127|1000</w:t>
      </w:r>
      <w:r>
        <w:rPr>
          <w:rFonts w:hint="default" w:ascii="Times New Roman" w:hAnsi="Times New Roman" w:eastAsia="CESI仿宋-GB2312" w:cs="Times New Roman"/>
          <w:sz w:val="32"/>
          <w:szCs w:val="32"/>
          <w:lang w:bidi="ar"/>
        </w:rPr>
        <w:t>|xx|&amp;&amp;##$$</w:t>
      </w:r>
    </w:p>
    <w:p>
      <w:pPr>
        <w:pStyle w:val="4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/>
        <w:textAlignment w:val="auto"/>
        <w:rPr>
          <w:rFonts w:hint="default" w:ascii="Times New Roman" w:hAnsi="Times New Roman" w:eastAsia="CESI仿宋-GB2312" w:cs="Times New Roman"/>
          <w:sz w:val="32"/>
          <w:szCs w:val="32"/>
        </w:rPr>
      </w:pPr>
      <w:r>
        <w:rPr>
          <w:rFonts w:hint="default" w:ascii="Times New Roman" w:hAnsi="Times New Roman" w:eastAsia="CESI仿宋-GB2312" w:cs="Times New Roman"/>
          <w:sz w:val="32"/>
          <w:szCs w:val="32"/>
        </w:rPr>
        <w:t>2.2.3 作业图像数据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Times New Roman" w:hAnsi="Times New Roman" w:eastAsia="CESI仿宋-GB2312" w:cs="Times New Roman"/>
          <w:sz w:val="32"/>
          <w:szCs w:val="32"/>
        </w:rPr>
      </w:pPr>
      <w:r>
        <w:rPr>
          <w:rFonts w:hint="default" w:ascii="Times New Roman" w:hAnsi="Times New Roman" w:eastAsia="CESI仿宋-GB2312" w:cs="Times New Roman"/>
          <w:sz w:val="32"/>
          <w:szCs w:val="32"/>
        </w:rPr>
        <w:t>农机在作业过程中定时或者手动抓拍的图像，需要实时上传到服务器，数据包中除含有图片数据信息外，还需包含位置信息、图像获取时间、分析得到的秸秆覆盖率值等信息。格式说明如下：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Times New Roman" w:hAnsi="Times New Roman" w:eastAsia="CESI仿宋-GB2312" w:cs="Times New Roman"/>
          <w:sz w:val="32"/>
          <w:szCs w:val="32"/>
        </w:rPr>
      </w:pP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Times New Roman" w:hAnsi="Times New Roman" w:eastAsia="CESI仿宋-GB2312" w:cs="Times New Roman"/>
          <w:sz w:val="32"/>
          <w:szCs w:val="32"/>
        </w:rPr>
      </w:pPr>
    </w:p>
    <w:tbl>
      <w:tblPr>
        <w:tblStyle w:val="8"/>
        <w:tblpPr w:leftFromText="180" w:rightFromText="180" w:vertAnchor="text" w:horzAnchor="margin" w:tblpY="226"/>
        <w:tblW w:w="911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3"/>
        <w:gridCol w:w="1714"/>
        <w:gridCol w:w="66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3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</w:rPr>
              <w:t>字段</w:t>
            </w:r>
          </w:p>
        </w:tc>
        <w:tc>
          <w:tcPr>
            <w:tcW w:w="1714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</w:rPr>
              <w:t>类型</w:t>
            </w:r>
          </w:p>
        </w:tc>
        <w:tc>
          <w:tcPr>
            <w:tcW w:w="6631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</w:rPr>
              <w:t>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3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1</w:t>
            </w:r>
          </w:p>
        </w:tc>
        <w:tc>
          <w:tcPr>
            <w:tcW w:w="1714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包头</w:t>
            </w:r>
          </w:p>
        </w:tc>
        <w:tc>
          <w:tcPr>
            <w:tcW w:w="6631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4位数字：7520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3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2</w:t>
            </w:r>
          </w:p>
        </w:tc>
        <w:tc>
          <w:tcPr>
            <w:tcW w:w="1714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终端ID号</w:t>
            </w:r>
          </w:p>
        </w:tc>
        <w:tc>
          <w:tcPr>
            <w:tcW w:w="6631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11位字母数字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773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3</w:t>
            </w:r>
          </w:p>
        </w:tc>
        <w:tc>
          <w:tcPr>
            <w:tcW w:w="1714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是否定位</w:t>
            </w:r>
          </w:p>
        </w:tc>
        <w:tc>
          <w:tcPr>
            <w:tcW w:w="6631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1位字母：A-是，V-否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3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4</w:t>
            </w:r>
          </w:p>
        </w:tc>
        <w:tc>
          <w:tcPr>
            <w:tcW w:w="1714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当前定位纬度</w:t>
            </w:r>
          </w:p>
        </w:tc>
        <w:tc>
          <w:tcPr>
            <w:tcW w:w="6631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坐标单位采用“度”（DDD）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773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5</w:t>
            </w:r>
          </w:p>
        </w:tc>
        <w:tc>
          <w:tcPr>
            <w:tcW w:w="1714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当前定位经度</w:t>
            </w:r>
          </w:p>
        </w:tc>
        <w:tc>
          <w:tcPr>
            <w:tcW w:w="6631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坐标单位采用“度”（DDD）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773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6</w:t>
            </w:r>
          </w:p>
        </w:tc>
        <w:tc>
          <w:tcPr>
            <w:tcW w:w="1714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日期</w:t>
            </w:r>
          </w:p>
        </w:tc>
        <w:tc>
          <w:tcPr>
            <w:tcW w:w="6631" w:type="dxa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北京时间，格式YYMMDD。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773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7</w:t>
            </w:r>
          </w:p>
        </w:tc>
        <w:tc>
          <w:tcPr>
            <w:tcW w:w="1714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时间</w:t>
            </w:r>
          </w:p>
        </w:tc>
        <w:tc>
          <w:tcPr>
            <w:tcW w:w="6631" w:type="dxa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北京时间，格式HHMMSS。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773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8</w:t>
            </w:r>
          </w:p>
        </w:tc>
        <w:tc>
          <w:tcPr>
            <w:tcW w:w="1714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秸秆覆盖率</w:t>
            </w:r>
          </w:p>
        </w:tc>
        <w:tc>
          <w:tcPr>
            <w:tcW w:w="6631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100代表100%，000代表0%；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3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9</w:t>
            </w:r>
          </w:p>
        </w:tc>
        <w:tc>
          <w:tcPr>
            <w:tcW w:w="1714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摄像头位置</w:t>
            </w:r>
          </w:p>
        </w:tc>
        <w:tc>
          <w:tcPr>
            <w:tcW w:w="6631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01 前置，02后置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3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10</w:t>
            </w:r>
          </w:p>
        </w:tc>
        <w:tc>
          <w:tcPr>
            <w:tcW w:w="1714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图像数据</w:t>
            </w:r>
          </w:p>
        </w:tc>
        <w:tc>
          <w:tcPr>
            <w:tcW w:w="6631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图像数据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773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11</w:t>
            </w:r>
          </w:p>
        </w:tc>
        <w:tc>
          <w:tcPr>
            <w:tcW w:w="1714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校验和</w:t>
            </w:r>
          </w:p>
        </w:tc>
        <w:tc>
          <w:tcPr>
            <w:tcW w:w="6631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color w:val="FF0000"/>
                <w:sz w:val="21"/>
                <w:szCs w:val="21"/>
              </w:rPr>
              <w:t>2个字节</w:t>
            </w: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，从2-10字段所有字节的累加和,溢出取低2个字节，示例中蓝色数据部分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3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12</w:t>
            </w:r>
          </w:p>
        </w:tc>
        <w:tc>
          <w:tcPr>
            <w:tcW w:w="1714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结束符</w:t>
            </w:r>
          </w:p>
        </w:tc>
        <w:tc>
          <w:tcPr>
            <w:tcW w:w="6631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&amp;&amp;##$$</w:t>
            </w:r>
          </w:p>
        </w:tc>
      </w:tr>
    </w:tbl>
    <w:p>
      <w:pPr>
        <w:rPr>
          <w:rFonts w:hint="eastAsia" w:ascii="宋体" w:hAnsi="宋体" w:eastAsia="宋体" w:cs="宋体"/>
          <w:sz w:val="21"/>
          <w:szCs w:val="21"/>
        </w:rPr>
      </w:pPr>
    </w:p>
    <w:p>
      <w:pPr>
        <w:rPr>
          <w:rFonts w:hint="default" w:ascii="Times New Roman" w:hAnsi="Times New Roman" w:eastAsia="CESI仿宋-GB2312" w:cs="Times New Roman"/>
          <w:sz w:val="32"/>
          <w:szCs w:val="32"/>
        </w:rPr>
      </w:pPr>
      <w:r>
        <w:rPr>
          <w:rFonts w:hint="default" w:ascii="Times New Roman" w:hAnsi="Times New Roman" w:eastAsia="CESI仿宋-GB2312" w:cs="Times New Roman"/>
          <w:sz w:val="32"/>
          <w:szCs w:val="32"/>
        </w:rPr>
        <w:t>例：7520|</w:t>
      </w:r>
      <w:r>
        <w:rPr>
          <w:rFonts w:hint="default" w:ascii="Times New Roman" w:hAnsi="Times New Roman" w:eastAsia="CESI仿宋-GB2312" w:cs="Times New Roman"/>
          <w:color w:val="00B0F0"/>
          <w:sz w:val="32"/>
          <w:szCs w:val="32"/>
        </w:rPr>
        <w:t>13912345678|A|39.916263|116.404269|210206|122811|030|01|图像数据</w:t>
      </w:r>
      <w:r>
        <w:rPr>
          <w:rFonts w:hint="default" w:ascii="Times New Roman" w:hAnsi="Times New Roman" w:eastAsia="CESI仿宋-GB2312" w:cs="Times New Roman"/>
          <w:sz w:val="32"/>
          <w:szCs w:val="32"/>
        </w:rPr>
        <w:t>|xx xx|&amp;&amp;##$$</w:t>
      </w:r>
    </w:p>
    <w:p>
      <w:pPr>
        <w:ind w:firstLine="640" w:firstLineChars="200"/>
        <w:rPr>
          <w:rFonts w:hint="default" w:ascii="Times New Roman" w:hAnsi="Times New Roman" w:eastAsia="CESI仿宋-GB2312" w:cs="Times New Roman"/>
          <w:sz w:val="32"/>
          <w:szCs w:val="32"/>
        </w:rPr>
      </w:pPr>
      <w:r>
        <w:rPr>
          <w:rFonts w:hint="default" w:ascii="Times New Roman" w:hAnsi="Times New Roman" w:eastAsia="CESI仿宋-GB2312" w:cs="Times New Roman"/>
          <w:sz w:val="32"/>
          <w:szCs w:val="32"/>
        </w:rPr>
        <w:t>注：图像数据协议，格式如下:</w:t>
      </w:r>
    </w:p>
    <w:p>
      <w:pPr>
        <w:pStyle w:val="18"/>
        <w:ind w:left="420" w:firstLine="0" w:firstLineChars="0"/>
        <w:rPr>
          <w:rFonts w:hint="default" w:ascii="Times New Roman" w:hAnsi="Times New Roman" w:eastAsia="CESI仿宋-GB2312" w:cs="Times New Roman"/>
          <w:sz w:val="32"/>
          <w:szCs w:val="32"/>
        </w:rPr>
      </w:pPr>
      <w:r>
        <w:rPr>
          <w:rFonts w:hint="default" w:ascii="Times New Roman" w:hAnsi="Times New Roman" w:eastAsia="CESI仿宋-GB2312" w:cs="Times New Roman"/>
          <w:sz w:val="32"/>
          <w:szCs w:val="32"/>
        </w:rPr>
        <w:t>（1）图像字头是34 00 04，3个固定字节</w:t>
      </w:r>
    </w:p>
    <w:p>
      <w:pPr>
        <w:rPr>
          <w:rFonts w:hint="default" w:ascii="Times New Roman" w:hAnsi="Times New Roman" w:eastAsia="CESI仿宋-GB2312" w:cs="Times New Roman"/>
          <w:sz w:val="32"/>
          <w:szCs w:val="32"/>
        </w:rPr>
      </w:pPr>
      <w:r>
        <w:rPr>
          <w:rFonts w:hint="default" w:ascii="Times New Roman" w:hAnsi="Times New Roman" w:eastAsia="CESI仿宋-GB2312" w:cs="Times New Roman"/>
          <w:sz w:val="32"/>
          <w:szCs w:val="32"/>
        </w:rPr>
        <w:t></w:t>
      </w:r>
      <w:r>
        <w:rPr>
          <w:rFonts w:hint="default" w:ascii="Times New Roman" w:hAnsi="Times New Roman" w:eastAsia="CESI仿宋-GB2312" w:cs="Times New Roman"/>
          <w:sz w:val="32"/>
          <w:szCs w:val="32"/>
        </w:rPr>
        <w:tab/>
      </w:r>
      <w:r>
        <w:rPr>
          <w:rFonts w:hint="default" w:ascii="Times New Roman" w:hAnsi="Times New Roman" w:eastAsia="CESI仿宋-GB2312" w:cs="Times New Roman"/>
          <w:sz w:val="32"/>
          <w:szCs w:val="32"/>
        </w:rPr>
        <w:t>（2）图像长度Len是4个字节；</w:t>
      </w:r>
    </w:p>
    <w:p>
      <w:pPr>
        <w:rPr>
          <w:rFonts w:hint="default" w:ascii="Times New Roman" w:hAnsi="Times New Roman" w:eastAsia="CESI仿宋-GB2312" w:cs="Times New Roman"/>
          <w:sz w:val="32"/>
          <w:szCs w:val="32"/>
        </w:rPr>
      </w:pPr>
      <w:r>
        <w:rPr>
          <w:rFonts w:hint="default" w:ascii="Times New Roman" w:hAnsi="Times New Roman" w:eastAsia="CESI仿宋-GB2312" w:cs="Times New Roman"/>
          <w:sz w:val="32"/>
          <w:szCs w:val="32"/>
        </w:rPr>
        <w:t></w:t>
      </w:r>
      <w:r>
        <w:rPr>
          <w:rFonts w:hint="default" w:ascii="Times New Roman" w:hAnsi="Times New Roman" w:eastAsia="CESI仿宋-GB2312" w:cs="Times New Roman"/>
          <w:sz w:val="32"/>
          <w:szCs w:val="32"/>
        </w:rPr>
        <w:tab/>
      </w:r>
      <w:r>
        <w:rPr>
          <w:rFonts w:hint="default" w:ascii="Times New Roman" w:hAnsi="Times New Roman" w:eastAsia="CESI仿宋-GB2312" w:cs="Times New Roman"/>
          <w:sz w:val="32"/>
          <w:szCs w:val="32"/>
        </w:rPr>
        <w:t>（3）接着4个固定字节，保留字。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eastAsia="CESI仿宋-GB2312" w:cs="Times New Roman"/>
          <w:sz w:val="32"/>
          <w:szCs w:val="32"/>
        </w:rPr>
      </w:pPr>
      <w:r>
        <w:rPr>
          <w:rFonts w:hint="default" w:ascii="Times New Roman" w:hAnsi="Times New Roman" w:eastAsia="CESI仿宋-GB2312" w:cs="Times New Roman"/>
          <w:sz w:val="32"/>
          <w:szCs w:val="32"/>
        </w:rPr>
        <w:t></w:t>
      </w:r>
      <w:r>
        <w:rPr>
          <w:rFonts w:hint="default" w:ascii="Times New Roman" w:hAnsi="Times New Roman" w:eastAsia="CESI仿宋-GB2312" w:cs="Times New Roman"/>
          <w:sz w:val="32"/>
          <w:szCs w:val="32"/>
        </w:rPr>
        <w:tab/>
      </w:r>
      <w:r>
        <w:rPr>
          <w:rFonts w:hint="default" w:ascii="Times New Roman" w:hAnsi="Times New Roman" w:eastAsia="CESI仿宋-GB2312" w:cs="Times New Roman"/>
          <w:sz w:val="32"/>
          <w:szCs w:val="32"/>
        </w:rPr>
        <w:t>（4）图像的起点字节ff d8，之后为长度Len的图像数据，以ff d9结束。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eastAsia="CESI仿宋-GB2312" w:cs="Times New Roman"/>
          <w:sz w:val="32"/>
          <w:szCs w:val="32"/>
        </w:rPr>
      </w:pPr>
      <w:r>
        <w:rPr>
          <w:rFonts w:hint="default" w:ascii="Times New Roman" w:hAnsi="Times New Roman" w:eastAsia="CESI仿宋-GB2312" w:cs="Times New Roman"/>
          <w:sz w:val="32"/>
          <w:szCs w:val="32"/>
        </w:rPr>
        <w:t>例：34 00 04 00 00 0b 88 00 32 00 00 ff d8 xx xxx…………xxxx ff d9</w:t>
      </w:r>
    </w:p>
    <w:p>
      <w:pPr>
        <w:pStyle w:val="4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/>
        <w:ind w:firstLine="640" w:firstLineChars="200"/>
        <w:textAlignment w:val="auto"/>
        <w:rPr>
          <w:rFonts w:hint="default" w:ascii="Times New Roman" w:hAnsi="Times New Roman" w:eastAsia="CESI仿宋-GB2312" w:cs="Times New Roman"/>
          <w:sz w:val="32"/>
          <w:szCs w:val="32"/>
        </w:rPr>
      </w:pPr>
      <w:r>
        <w:rPr>
          <w:rFonts w:hint="default" w:ascii="Times New Roman" w:hAnsi="Times New Roman" w:eastAsia="CESI仿宋-GB2312" w:cs="Times New Roman"/>
          <w:sz w:val="32"/>
          <w:szCs w:val="32"/>
        </w:rPr>
        <w:t>2.2.4 作业图像分包数据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Times New Roman" w:hAnsi="Times New Roman" w:eastAsia="CESI仿宋-GB2312" w:cs="Times New Roman"/>
          <w:sz w:val="32"/>
          <w:szCs w:val="32"/>
        </w:rPr>
      </w:pPr>
      <w:r>
        <w:rPr>
          <w:rFonts w:hint="default" w:ascii="Times New Roman" w:hAnsi="Times New Roman" w:eastAsia="CESI仿宋-GB2312" w:cs="Times New Roman"/>
          <w:sz w:val="32"/>
          <w:szCs w:val="32"/>
        </w:rPr>
        <w:t>农机在作业过程中定时或者手动抓拍的图像，需要实时上传到服务器，数据包中除含有图片数据信息外，还需包含位置信息、图像获取时间、分析得到的秸秆覆盖率值等信息。格式说明如下：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eastAsia="CESI仿宋-GB2312" w:cs="Times New Roman"/>
          <w:sz w:val="32"/>
          <w:szCs w:val="32"/>
        </w:rPr>
      </w:pPr>
      <w:r>
        <w:rPr>
          <w:rFonts w:hint="default" w:ascii="Times New Roman" w:hAnsi="Times New Roman" w:eastAsia="CESI仿宋-GB2312" w:cs="Times New Roman"/>
          <w:sz w:val="32"/>
          <w:szCs w:val="32"/>
        </w:rPr>
        <w:t>（1）图像信息帧</w:t>
      </w:r>
    </w:p>
    <w:tbl>
      <w:tblPr>
        <w:tblStyle w:val="8"/>
        <w:tblpPr w:leftFromText="180" w:rightFromText="180" w:vertAnchor="text" w:horzAnchor="margin" w:tblpY="226"/>
        <w:tblW w:w="911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5"/>
        <w:gridCol w:w="1712"/>
        <w:gridCol w:w="66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5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</w:rPr>
              <w:t>字段</w:t>
            </w:r>
          </w:p>
        </w:tc>
        <w:tc>
          <w:tcPr>
            <w:tcW w:w="1712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</w:rPr>
              <w:t>类型</w:t>
            </w:r>
          </w:p>
        </w:tc>
        <w:tc>
          <w:tcPr>
            <w:tcW w:w="6631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</w:rPr>
              <w:t>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5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1</w:t>
            </w:r>
          </w:p>
        </w:tc>
        <w:tc>
          <w:tcPr>
            <w:tcW w:w="1712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包头</w:t>
            </w:r>
          </w:p>
        </w:tc>
        <w:tc>
          <w:tcPr>
            <w:tcW w:w="6631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4位数字：7530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5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2</w:t>
            </w:r>
          </w:p>
        </w:tc>
        <w:tc>
          <w:tcPr>
            <w:tcW w:w="1712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终端ID号</w:t>
            </w:r>
          </w:p>
        </w:tc>
        <w:tc>
          <w:tcPr>
            <w:tcW w:w="6631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11位字母数字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775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3</w:t>
            </w:r>
          </w:p>
        </w:tc>
        <w:tc>
          <w:tcPr>
            <w:tcW w:w="1712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是否定位</w:t>
            </w:r>
          </w:p>
        </w:tc>
        <w:tc>
          <w:tcPr>
            <w:tcW w:w="6631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1位字母：A-是，V-否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5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4</w:t>
            </w:r>
          </w:p>
        </w:tc>
        <w:tc>
          <w:tcPr>
            <w:tcW w:w="1712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当前定位纬度</w:t>
            </w:r>
          </w:p>
        </w:tc>
        <w:tc>
          <w:tcPr>
            <w:tcW w:w="6631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坐标单位采用“度”（DDD）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775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5</w:t>
            </w:r>
          </w:p>
        </w:tc>
        <w:tc>
          <w:tcPr>
            <w:tcW w:w="1712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当前定位经度</w:t>
            </w:r>
          </w:p>
        </w:tc>
        <w:tc>
          <w:tcPr>
            <w:tcW w:w="6631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坐标单位采用“度”（DDD）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775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6</w:t>
            </w:r>
          </w:p>
        </w:tc>
        <w:tc>
          <w:tcPr>
            <w:tcW w:w="1712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日期</w:t>
            </w:r>
          </w:p>
        </w:tc>
        <w:tc>
          <w:tcPr>
            <w:tcW w:w="6631" w:type="dxa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北京时间，格式YYMMDD。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775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7</w:t>
            </w:r>
          </w:p>
        </w:tc>
        <w:tc>
          <w:tcPr>
            <w:tcW w:w="1712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时间</w:t>
            </w:r>
          </w:p>
        </w:tc>
        <w:tc>
          <w:tcPr>
            <w:tcW w:w="6631" w:type="dxa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北京时间，格式HHMMSS。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775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8</w:t>
            </w:r>
          </w:p>
        </w:tc>
        <w:tc>
          <w:tcPr>
            <w:tcW w:w="1712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秸秆覆盖率</w:t>
            </w:r>
          </w:p>
        </w:tc>
        <w:tc>
          <w:tcPr>
            <w:tcW w:w="6631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100代表100%，000代表0%；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5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9</w:t>
            </w:r>
          </w:p>
        </w:tc>
        <w:tc>
          <w:tcPr>
            <w:tcW w:w="1712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摄像头位置</w:t>
            </w:r>
          </w:p>
        </w:tc>
        <w:tc>
          <w:tcPr>
            <w:tcW w:w="6631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01 前置，02后置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5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10</w:t>
            </w:r>
          </w:p>
        </w:tc>
        <w:tc>
          <w:tcPr>
            <w:tcW w:w="1712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图像数据长度</w:t>
            </w:r>
          </w:p>
        </w:tc>
        <w:tc>
          <w:tcPr>
            <w:tcW w:w="6631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4个字节（十六进制，小端模式）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775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11</w:t>
            </w:r>
          </w:p>
        </w:tc>
        <w:tc>
          <w:tcPr>
            <w:tcW w:w="1712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分包数量</w:t>
            </w:r>
          </w:p>
        </w:tc>
        <w:tc>
          <w:tcPr>
            <w:tcW w:w="6631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2个字节（十六进制，小端模式）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5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12</w:t>
            </w:r>
          </w:p>
        </w:tc>
        <w:tc>
          <w:tcPr>
            <w:tcW w:w="1712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包号（第几包）</w:t>
            </w:r>
          </w:p>
        </w:tc>
        <w:tc>
          <w:tcPr>
            <w:tcW w:w="6631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2个字节（十六进制，小端模式）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5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13</w:t>
            </w:r>
          </w:p>
        </w:tc>
        <w:tc>
          <w:tcPr>
            <w:tcW w:w="1712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该包图像数据有效长度</w:t>
            </w:r>
          </w:p>
        </w:tc>
        <w:tc>
          <w:tcPr>
            <w:tcW w:w="6631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2个字节（十六进制，小端模式）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5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14</w:t>
            </w:r>
          </w:p>
        </w:tc>
        <w:tc>
          <w:tcPr>
            <w:tcW w:w="1712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图像数据</w:t>
            </w:r>
          </w:p>
        </w:tc>
        <w:tc>
          <w:tcPr>
            <w:tcW w:w="6631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775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15</w:t>
            </w:r>
          </w:p>
        </w:tc>
        <w:tc>
          <w:tcPr>
            <w:tcW w:w="1712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校验和</w:t>
            </w: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ab/>
            </w:r>
          </w:p>
        </w:tc>
        <w:tc>
          <w:tcPr>
            <w:tcW w:w="6631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color w:val="FF0000"/>
                <w:sz w:val="21"/>
                <w:szCs w:val="21"/>
              </w:rPr>
              <w:t>2个字节</w:t>
            </w: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（十六进制，小端模式）,从2-14字段所有字节的累加和,溢出取低2个字节，示例中蓝色数据部分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5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16</w:t>
            </w:r>
          </w:p>
        </w:tc>
        <w:tc>
          <w:tcPr>
            <w:tcW w:w="1712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结束符</w:t>
            </w:r>
          </w:p>
        </w:tc>
        <w:tc>
          <w:tcPr>
            <w:tcW w:w="6631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&amp;&amp;##$$</w:t>
            </w:r>
          </w:p>
        </w:tc>
      </w:tr>
    </w:tbl>
    <w:p>
      <w:pPr>
        <w:rPr>
          <w:rFonts w:hint="default" w:ascii="Times New Roman" w:hAnsi="Times New Roman" w:eastAsia="CESI仿宋-GB2312" w:cs="Times New Roman"/>
          <w:sz w:val="32"/>
          <w:szCs w:val="32"/>
        </w:rPr>
      </w:pPr>
    </w:p>
    <w:p>
      <w:pPr>
        <w:jc w:val="left"/>
        <w:rPr>
          <w:rFonts w:hint="default" w:ascii="Times New Roman" w:hAnsi="Times New Roman" w:eastAsia="CESI仿宋-GB2312" w:cs="Times New Roman"/>
          <w:sz w:val="32"/>
          <w:szCs w:val="32"/>
        </w:rPr>
      </w:pPr>
      <w:r>
        <w:rPr>
          <w:rFonts w:hint="default" w:ascii="Times New Roman" w:hAnsi="Times New Roman" w:eastAsia="CESI仿宋-GB2312" w:cs="Times New Roman"/>
          <w:sz w:val="32"/>
          <w:szCs w:val="32"/>
        </w:rPr>
        <w:t>例：7530|</w:t>
      </w:r>
      <w:r>
        <w:rPr>
          <w:rFonts w:hint="default" w:ascii="Times New Roman" w:hAnsi="Times New Roman" w:eastAsia="CESI仿宋-GB2312" w:cs="Times New Roman"/>
          <w:color w:val="0070C0"/>
          <w:sz w:val="32"/>
          <w:szCs w:val="32"/>
        </w:rPr>
        <w:t>13912345678|A|39.916263|116.404269|210206|122811|030|01|xx xx xx xx| xx xx |xx xx|xx xx|图像数据</w:t>
      </w:r>
      <w:r>
        <w:rPr>
          <w:rFonts w:hint="default" w:ascii="Times New Roman" w:hAnsi="Times New Roman" w:eastAsia="CESI仿宋-GB2312" w:cs="Times New Roman"/>
          <w:sz w:val="32"/>
          <w:szCs w:val="32"/>
        </w:rPr>
        <w:t>|xx xx|&amp;&amp;##$$</w:t>
      </w:r>
    </w:p>
    <w:p>
      <w:pPr>
        <w:pStyle w:val="4"/>
        <w:ind w:firstLine="640" w:firstLineChars="200"/>
        <w:rPr>
          <w:rFonts w:hint="default" w:ascii="Times New Roman" w:hAnsi="Times New Roman" w:eastAsia="CESI仿宋-GB2312" w:cs="Times New Roman"/>
          <w:sz w:val="32"/>
          <w:szCs w:val="32"/>
        </w:rPr>
      </w:pPr>
      <w:r>
        <w:rPr>
          <w:rFonts w:hint="default" w:ascii="Times New Roman" w:hAnsi="Times New Roman" w:eastAsia="CESI仿宋-GB2312" w:cs="Times New Roman"/>
          <w:sz w:val="32"/>
          <w:szCs w:val="32"/>
        </w:rPr>
        <w:t>2.2.5 平台控制作业图片抓拍采集</w:t>
      </w:r>
    </w:p>
    <w:p>
      <w:pPr>
        <w:ind w:firstLine="640" w:firstLineChars="200"/>
        <w:rPr>
          <w:rFonts w:hint="default" w:ascii="Times New Roman" w:hAnsi="Times New Roman" w:eastAsia="CESI仿宋-GB2312" w:cs="Times New Roman"/>
          <w:sz w:val="32"/>
          <w:szCs w:val="32"/>
        </w:rPr>
      </w:pPr>
      <w:r>
        <w:rPr>
          <w:rFonts w:hint="default" w:ascii="Times New Roman" w:hAnsi="Times New Roman" w:eastAsia="CESI仿宋-GB2312" w:cs="Times New Roman"/>
          <w:sz w:val="32"/>
          <w:szCs w:val="32"/>
        </w:rPr>
        <w:t>（1）前置摄像头指令：$DTUJ***</w:t>
      </w:r>
    </w:p>
    <w:p>
      <w:pPr>
        <w:ind w:firstLine="640" w:firstLineChars="200"/>
        <w:rPr>
          <w:rFonts w:hint="default" w:ascii="Times New Roman" w:hAnsi="Times New Roman" w:eastAsia="CESI仿宋-GB2312" w:cs="Times New Roman"/>
          <w:sz w:val="32"/>
          <w:szCs w:val="32"/>
        </w:rPr>
      </w:pPr>
      <w:r>
        <w:rPr>
          <w:rFonts w:hint="default" w:ascii="Times New Roman" w:hAnsi="Times New Roman" w:eastAsia="CESI仿宋-GB2312" w:cs="Times New Roman"/>
          <w:sz w:val="32"/>
          <w:szCs w:val="32"/>
        </w:rPr>
        <w:t>（2）后置摄像头指令：$DTUC***</w:t>
      </w:r>
    </w:p>
    <w:p>
      <w:pPr>
        <w:ind w:firstLine="640" w:firstLineChars="200"/>
        <w:rPr>
          <w:rFonts w:hint="default" w:ascii="Times New Roman" w:hAnsi="Times New Roman" w:eastAsia="CESI仿宋-GB2312" w:cs="Times New Roman"/>
          <w:sz w:val="32"/>
          <w:szCs w:val="32"/>
        </w:rPr>
      </w:pPr>
      <w:r>
        <w:rPr>
          <w:rFonts w:hint="default" w:ascii="Times New Roman" w:hAnsi="Times New Roman" w:eastAsia="CESI仿宋-GB2312" w:cs="Times New Roman"/>
          <w:sz w:val="32"/>
          <w:szCs w:val="32"/>
        </w:rPr>
        <w:t>注：***代表摄像头的采集间隔，单位分钟（min），终端收到指令后应立即上传抓拍的图片；</w:t>
      </w:r>
    </w:p>
    <w:p>
      <w:pPr>
        <w:ind w:firstLine="640" w:firstLineChars="200"/>
        <w:rPr>
          <w:rFonts w:hint="default" w:ascii="Times New Roman" w:hAnsi="Times New Roman" w:eastAsia="CESI仿宋-GB2312" w:cs="Times New Roman"/>
          <w:sz w:val="32"/>
          <w:szCs w:val="32"/>
        </w:rPr>
      </w:pPr>
      <w:r>
        <w:rPr>
          <w:rFonts w:hint="default" w:ascii="Times New Roman" w:hAnsi="Times New Roman" w:eastAsia="CESI仿宋-GB2312" w:cs="Times New Roman"/>
          <w:sz w:val="32"/>
          <w:szCs w:val="32"/>
        </w:rPr>
        <w:t>例：$DTUC015 表示控制摄像头每15分钟采集一次</w:t>
      </w:r>
    </w:p>
    <w:p>
      <w:pPr>
        <w:pStyle w:val="4"/>
        <w:ind w:firstLine="640" w:firstLineChars="200"/>
        <w:rPr>
          <w:rFonts w:hint="default" w:ascii="Times New Roman" w:hAnsi="Times New Roman" w:eastAsia="CESI仿宋-GB2312" w:cs="Times New Roman"/>
          <w:sz w:val="32"/>
          <w:szCs w:val="32"/>
        </w:rPr>
      </w:pPr>
      <w:r>
        <w:rPr>
          <w:rFonts w:hint="default" w:ascii="Times New Roman" w:hAnsi="Times New Roman" w:eastAsia="CESI仿宋-GB2312" w:cs="Times New Roman"/>
          <w:sz w:val="32"/>
          <w:szCs w:val="32"/>
        </w:rPr>
        <w:t>2.2.6 获取目标服务器地址</w:t>
      </w:r>
    </w:p>
    <w:p>
      <w:pPr>
        <w:ind w:firstLine="640" w:firstLineChars="200"/>
        <w:rPr>
          <w:rFonts w:hint="default" w:ascii="Times New Roman" w:hAnsi="Times New Roman" w:eastAsia="CESI仿宋-GB2312" w:cs="Times New Roman"/>
          <w:sz w:val="32"/>
          <w:szCs w:val="32"/>
        </w:rPr>
      </w:pPr>
      <w:r>
        <w:rPr>
          <w:rFonts w:hint="default" w:ascii="Times New Roman" w:hAnsi="Times New Roman" w:eastAsia="CESI仿宋-GB2312" w:cs="Times New Roman"/>
          <w:sz w:val="32"/>
          <w:szCs w:val="32"/>
        </w:rPr>
        <w:t>终端通过网关获取目标服务器地址，随后上发作业数据和图像数据。</w:t>
      </w:r>
    </w:p>
    <w:p>
      <w:pPr>
        <w:numPr>
          <w:ilvl w:val="0"/>
          <w:numId w:val="1"/>
        </w:numPr>
        <w:ind w:firstLine="640" w:firstLineChars="200"/>
        <w:rPr>
          <w:rFonts w:hint="default" w:ascii="Times New Roman" w:hAnsi="Times New Roman" w:eastAsia="CESI仿宋-GB2312" w:cs="Times New Roman"/>
          <w:sz w:val="32"/>
          <w:szCs w:val="32"/>
        </w:rPr>
      </w:pPr>
      <w:r>
        <w:rPr>
          <w:rFonts w:hint="default" w:ascii="Times New Roman" w:hAnsi="Times New Roman" w:eastAsia="CESI仿宋-GB2312" w:cs="Times New Roman"/>
          <w:sz w:val="32"/>
          <w:szCs w:val="32"/>
        </w:rPr>
        <w:t>终端请求目标服务器地址数据包格式说明：</w:t>
      </w:r>
    </w:p>
    <w:p>
      <w:pPr>
        <w:numPr>
          <w:ilvl w:val="0"/>
          <w:numId w:val="0"/>
        </w:numPr>
        <w:rPr>
          <w:rFonts w:hint="default" w:ascii="Times New Roman" w:hAnsi="Times New Roman" w:eastAsia="CESI仿宋-GB2312" w:cs="Times New Roman"/>
          <w:sz w:val="32"/>
          <w:szCs w:val="32"/>
        </w:rPr>
      </w:pPr>
    </w:p>
    <w:tbl>
      <w:tblPr>
        <w:tblStyle w:val="8"/>
        <w:tblpPr w:leftFromText="180" w:rightFromText="180" w:vertAnchor="text" w:horzAnchor="margin" w:tblpY="226"/>
        <w:tblW w:w="911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3"/>
        <w:gridCol w:w="1714"/>
        <w:gridCol w:w="66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3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</w:rPr>
              <w:t>字段</w:t>
            </w:r>
          </w:p>
        </w:tc>
        <w:tc>
          <w:tcPr>
            <w:tcW w:w="1714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</w:rPr>
              <w:t>类型</w:t>
            </w:r>
          </w:p>
        </w:tc>
        <w:tc>
          <w:tcPr>
            <w:tcW w:w="6631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</w:rPr>
              <w:t>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3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1</w:t>
            </w:r>
          </w:p>
        </w:tc>
        <w:tc>
          <w:tcPr>
            <w:tcW w:w="1714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包头</w:t>
            </w:r>
          </w:p>
        </w:tc>
        <w:tc>
          <w:tcPr>
            <w:tcW w:w="6631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4位数字：4530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3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2</w:t>
            </w:r>
          </w:p>
        </w:tc>
        <w:tc>
          <w:tcPr>
            <w:tcW w:w="1714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终端ID号</w:t>
            </w:r>
          </w:p>
        </w:tc>
        <w:tc>
          <w:tcPr>
            <w:tcW w:w="6631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11位字母数字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773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3</w:t>
            </w:r>
          </w:p>
        </w:tc>
        <w:tc>
          <w:tcPr>
            <w:tcW w:w="1714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结束符</w:t>
            </w:r>
          </w:p>
        </w:tc>
        <w:tc>
          <w:tcPr>
            <w:tcW w:w="6631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&amp;&amp;##$$</w:t>
            </w:r>
          </w:p>
        </w:tc>
      </w:tr>
    </w:tbl>
    <w:p>
      <w:pPr>
        <w:rPr>
          <w:rFonts w:hint="default" w:ascii="Times New Roman" w:hAnsi="Times New Roman" w:eastAsia="CESI仿宋-GB2312" w:cs="Times New Roman"/>
          <w:sz w:val="32"/>
          <w:szCs w:val="32"/>
        </w:rPr>
      </w:pPr>
    </w:p>
    <w:p>
      <w:pPr>
        <w:ind w:firstLine="640" w:firstLineChars="200"/>
        <w:rPr>
          <w:rFonts w:hint="default" w:ascii="Times New Roman" w:hAnsi="Times New Roman" w:eastAsia="CESI仿宋-GB2312" w:cs="Times New Roman"/>
          <w:sz w:val="32"/>
          <w:szCs w:val="32"/>
        </w:rPr>
      </w:pPr>
      <w:r>
        <w:rPr>
          <w:rFonts w:hint="default" w:ascii="Times New Roman" w:hAnsi="Times New Roman" w:eastAsia="CESI仿宋-GB2312" w:cs="Times New Roman"/>
          <w:sz w:val="32"/>
          <w:szCs w:val="32"/>
        </w:rPr>
        <w:t>例：4530|13912345678|&amp;&amp;##$$</w:t>
      </w:r>
    </w:p>
    <w:p>
      <w:pPr>
        <w:ind w:firstLine="640" w:firstLineChars="200"/>
        <w:rPr>
          <w:rFonts w:hint="default" w:ascii="Times New Roman" w:hAnsi="Times New Roman" w:eastAsia="CESI仿宋-GB2312" w:cs="Times New Roman"/>
          <w:sz w:val="32"/>
          <w:szCs w:val="32"/>
        </w:rPr>
      </w:pPr>
      <w:r>
        <w:rPr>
          <w:rFonts w:hint="default" w:ascii="Times New Roman" w:hAnsi="Times New Roman" w:eastAsia="CESI仿宋-GB2312" w:cs="Times New Roman"/>
          <w:sz w:val="32"/>
          <w:szCs w:val="32"/>
        </w:rPr>
        <w:t>（2）网关回复请求目标服务器地址数据包格式说明：</w:t>
      </w:r>
    </w:p>
    <w:tbl>
      <w:tblPr>
        <w:tblStyle w:val="8"/>
        <w:tblpPr w:leftFromText="180" w:rightFromText="180" w:vertAnchor="text" w:horzAnchor="margin" w:tblpY="226"/>
        <w:tblW w:w="911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3"/>
        <w:gridCol w:w="1714"/>
        <w:gridCol w:w="66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3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</w:rPr>
              <w:t>字段</w:t>
            </w:r>
          </w:p>
        </w:tc>
        <w:tc>
          <w:tcPr>
            <w:tcW w:w="1714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</w:rPr>
              <w:t>类型</w:t>
            </w:r>
          </w:p>
        </w:tc>
        <w:tc>
          <w:tcPr>
            <w:tcW w:w="6631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</w:rPr>
              <w:t>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3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1</w:t>
            </w:r>
          </w:p>
        </w:tc>
        <w:tc>
          <w:tcPr>
            <w:tcW w:w="1714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包头</w:t>
            </w:r>
          </w:p>
        </w:tc>
        <w:tc>
          <w:tcPr>
            <w:tcW w:w="6631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4位数字：4531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3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2</w:t>
            </w:r>
          </w:p>
        </w:tc>
        <w:tc>
          <w:tcPr>
            <w:tcW w:w="1714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终端ID号</w:t>
            </w:r>
          </w:p>
        </w:tc>
        <w:tc>
          <w:tcPr>
            <w:tcW w:w="6631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11位字母数字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773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3</w:t>
            </w:r>
          </w:p>
        </w:tc>
        <w:tc>
          <w:tcPr>
            <w:tcW w:w="1714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目标服务器IP</w:t>
            </w:r>
          </w:p>
        </w:tc>
        <w:tc>
          <w:tcPr>
            <w:tcW w:w="6631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3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4</w:t>
            </w:r>
          </w:p>
        </w:tc>
        <w:tc>
          <w:tcPr>
            <w:tcW w:w="1714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目标服务器端口</w:t>
            </w:r>
          </w:p>
        </w:tc>
        <w:tc>
          <w:tcPr>
            <w:tcW w:w="6631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3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5</w:t>
            </w:r>
          </w:p>
        </w:tc>
        <w:tc>
          <w:tcPr>
            <w:tcW w:w="1714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结束符</w:t>
            </w:r>
          </w:p>
        </w:tc>
        <w:tc>
          <w:tcPr>
            <w:tcW w:w="6631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回车换行</w:t>
            </w:r>
          </w:p>
        </w:tc>
      </w:tr>
    </w:tbl>
    <w:p>
      <w:pPr>
        <w:rPr>
          <w:rFonts w:hint="default" w:ascii="Times New Roman" w:hAnsi="Times New Roman" w:eastAsia="CESI仿宋-GB2312" w:cs="Times New Roman"/>
          <w:sz w:val="32"/>
          <w:szCs w:val="32"/>
        </w:rPr>
      </w:pPr>
      <w:r>
        <w:rPr>
          <w:rFonts w:hint="default" w:ascii="Times New Roman" w:hAnsi="Times New Roman" w:eastAsia="CESI仿宋-GB2312" w:cs="Times New Roman"/>
          <w:sz w:val="32"/>
          <w:szCs w:val="32"/>
        </w:rPr>
        <w:t>例：4531|13912345678|192.168.0.1|8080|</w:t>
      </w:r>
    </w:p>
    <w:p>
      <w:pPr>
        <w:pStyle w:val="4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/>
        <w:textAlignment w:val="auto"/>
        <w:rPr>
          <w:rFonts w:hint="default" w:ascii="Times New Roman" w:hAnsi="Times New Roman" w:eastAsia="CESI仿宋-GB2312" w:cs="Times New Roman"/>
          <w:sz w:val="32"/>
          <w:szCs w:val="32"/>
        </w:rPr>
      </w:pPr>
      <w:r>
        <w:rPr>
          <w:rFonts w:hint="default" w:ascii="Times New Roman" w:hAnsi="Times New Roman" w:eastAsia="CESI仿宋-GB2312" w:cs="Times New Roman"/>
          <w:sz w:val="32"/>
          <w:szCs w:val="32"/>
        </w:rPr>
        <w:t>2.2.7 心跳包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Times New Roman" w:hAnsi="Times New Roman" w:eastAsia="CESI仿宋-GB2312" w:cs="Times New Roman"/>
          <w:sz w:val="32"/>
          <w:szCs w:val="32"/>
        </w:rPr>
      </w:pPr>
      <w:r>
        <w:rPr>
          <w:rFonts w:hint="default" w:ascii="Times New Roman" w:hAnsi="Times New Roman" w:eastAsia="CESI仿宋-GB2312" w:cs="Times New Roman"/>
          <w:sz w:val="32"/>
          <w:szCs w:val="32"/>
        </w:rPr>
        <w:t>终端刚开机、无定位或者未收到服务器平台应答情况下，发送心跳包。数据服务器收到心跳包，应答 $DTU。</w:t>
      </w:r>
    </w:p>
    <w:tbl>
      <w:tblPr>
        <w:tblStyle w:val="8"/>
        <w:tblpPr w:leftFromText="180" w:rightFromText="180" w:vertAnchor="text" w:horzAnchor="margin" w:tblpY="226"/>
        <w:tblW w:w="911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3"/>
        <w:gridCol w:w="1713"/>
        <w:gridCol w:w="66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3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</w:rPr>
              <w:t>字段</w:t>
            </w:r>
          </w:p>
        </w:tc>
        <w:tc>
          <w:tcPr>
            <w:tcW w:w="1713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</w:rPr>
              <w:t>类型</w:t>
            </w:r>
          </w:p>
        </w:tc>
        <w:tc>
          <w:tcPr>
            <w:tcW w:w="6632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</w:rPr>
              <w:t>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3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1</w:t>
            </w:r>
          </w:p>
        </w:tc>
        <w:tc>
          <w:tcPr>
            <w:tcW w:w="1713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包头</w:t>
            </w:r>
          </w:p>
        </w:tc>
        <w:tc>
          <w:tcPr>
            <w:tcW w:w="6632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4位数字：55AA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3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2</w:t>
            </w:r>
          </w:p>
        </w:tc>
        <w:tc>
          <w:tcPr>
            <w:tcW w:w="1713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终端ID号</w:t>
            </w:r>
          </w:p>
        </w:tc>
        <w:tc>
          <w:tcPr>
            <w:tcW w:w="6632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11位字母数字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773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3</w:t>
            </w:r>
          </w:p>
        </w:tc>
        <w:tc>
          <w:tcPr>
            <w:tcW w:w="1713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结束符</w:t>
            </w:r>
          </w:p>
        </w:tc>
        <w:tc>
          <w:tcPr>
            <w:tcW w:w="6632" w:type="dxa"/>
            <w:vAlign w:val="center"/>
          </w:tcPr>
          <w:p>
            <w:pPr>
              <w:pStyle w:val="3"/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 w:val="0"/>
                <w:sz w:val="21"/>
                <w:szCs w:val="21"/>
              </w:rPr>
              <w:t>回车换行</w:t>
            </w:r>
          </w:p>
        </w:tc>
      </w:tr>
    </w:tbl>
    <w:p>
      <w:pPr>
        <w:rPr>
          <w:rFonts w:hint="default" w:ascii="Times New Roman" w:hAnsi="Times New Roman" w:eastAsia="CESI仿宋-GB2312" w:cs="Times New Roman"/>
          <w:sz w:val="32"/>
          <w:szCs w:val="32"/>
        </w:rPr>
      </w:pPr>
      <w:r>
        <w:rPr>
          <w:rFonts w:hint="default" w:ascii="Times New Roman" w:hAnsi="Times New Roman" w:eastAsia="CESI仿宋-GB2312" w:cs="Times New Roman"/>
          <w:sz w:val="32"/>
          <w:szCs w:val="32"/>
        </w:rPr>
        <w:t>例：55AA|13912345678|&amp;&amp;##$$</w:t>
      </w:r>
    </w:p>
    <w:p>
      <w:pPr>
        <w:pStyle w:val="2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/>
        <w:textAlignment w:val="auto"/>
        <w:rPr>
          <w:rFonts w:hint="eastAsia" w:ascii="CESI黑体-GB2312" w:hAnsi="CESI黑体-GB2312" w:eastAsia="CESI黑体-GB2312" w:cs="CESI黑体-GB2312"/>
          <w:sz w:val="32"/>
          <w:szCs w:val="32"/>
        </w:rPr>
      </w:pPr>
      <w:r>
        <w:rPr>
          <w:rFonts w:hint="eastAsia" w:ascii="CESI黑体-GB2312" w:hAnsi="CESI黑体-GB2312" w:eastAsia="CESI黑体-GB2312" w:cs="CESI黑体-GB2312"/>
          <w:sz w:val="32"/>
          <w:szCs w:val="32"/>
        </w:rPr>
        <w:t>三、测试环境要求</w:t>
      </w:r>
    </w:p>
    <w:p>
      <w:pPr>
        <w:pStyle w:val="3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/>
        <w:ind w:firstLine="640" w:firstLineChars="200"/>
        <w:textAlignment w:val="auto"/>
        <w:rPr>
          <w:rFonts w:hint="default" w:ascii="Times New Roman" w:hAnsi="Times New Roman" w:eastAsia="CESI仿宋-GB2312" w:cs="Times New Roman"/>
          <w:sz w:val="32"/>
          <w:szCs w:val="32"/>
        </w:rPr>
      </w:pPr>
      <w:r>
        <w:rPr>
          <w:rFonts w:hint="default" w:ascii="Times New Roman" w:hAnsi="Times New Roman" w:eastAsia="CESI仿宋-GB2312" w:cs="Times New Roman"/>
          <w:sz w:val="32"/>
          <w:szCs w:val="32"/>
        </w:rPr>
        <w:t>3.1 测试环境开通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Times New Roman" w:hAnsi="Times New Roman" w:eastAsia="CESI仿宋-GB2312" w:cs="Times New Roman"/>
          <w:sz w:val="32"/>
          <w:szCs w:val="32"/>
        </w:rPr>
      </w:pPr>
      <w:r>
        <w:rPr>
          <w:rFonts w:hint="default" w:ascii="Times New Roman" w:hAnsi="Times New Roman" w:eastAsia="CESI仿宋-GB2312" w:cs="Times New Roman"/>
          <w:sz w:val="32"/>
          <w:szCs w:val="32"/>
        </w:rPr>
        <w:t>测试之前需要先联系平台运维团队开通测试环境</w:t>
      </w:r>
    </w:p>
    <w:p>
      <w:pPr>
        <w:pStyle w:val="3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/>
        <w:ind w:firstLine="640" w:firstLineChars="200"/>
        <w:textAlignment w:val="auto"/>
        <w:rPr>
          <w:rFonts w:hint="default" w:ascii="Times New Roman" w:hAnsi="Times New Roman" w:eastAsia="CESI仿宋-GB2312" w:cs="Times New Roman"/>
          <w:sz w:val="32"/>
          <w:szCs w:val="32"/>
        </w:rPr>
      </w:pPr>
      <w:r>
        <w:rPr>
          <w:rFonts w:hint="default" w:ascii="Times New Roman" w:hAnsi="Times New Roman" w:eastAsia="CESI仿宋-GB2312" w:cs="Times New Roman"/>
          <w:sz w:val="32"/>
          <w:szCs w:val="32"/>
        </w:rPr>
        <w:t>3.2 测试人员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Times New Roman" w:hAnsi="Times New Roman" w:eastAsia="CESI仿宋-GB2312" w:cs="Times New Roman"/>
          <w:sz w:val="32"/>
          <w:szCs w:val="32"/>
        </w:rPr>
      </w:pPr>
      <w:r>
        <w:rPr>
          <w:rFonts w:hint="default" w:ascii="Times New Roman" w:hAnsi="Times New Roman" w:eastAsia="CESI仿宋-GB2312" w:cs="Times New Roman"/>
          <w:sz w:val="32"/>
          <w:szCs w:val="32"/>
        </w:rPr>
        <w:t>第三方终端提供商至少配备软件开发人员一名、硬件研发人员一名配合对接测试。</w:t>
      </w:r>
    </w:p>
    <w:p>
      <w:pPr>
        <w:pStyle w:val="3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/>
        <w:ind w:firstLine="640" w:firstLineChars="200"/>
        <w:textAlignment w:val="auto"/>
        <w:rPr>
          <w:rFonts w:hint="default" w:ascii="Times New Roman" w:hAnsi="Times New Roman" w:eastAsia="CESI仿宋-GB2312" w:cs="Times New Roman"/>
          <w:sz w:val="32"/>
          <w:szCs w:val="32"/>
        </w:rPr>
      </w:pPr>
      <w:r>
        <w:rPr>
          <w:rFonts w:hint="default" w:ascii="Times New Roman" w:hAnsi="Times New Roman" w:eastAsia="CESI仿宋-GB2312" w:cs="Times New Roman"/>
          <w:sz w:val="32"/>
          <w:szCs w:val="32"/>
        </w:rPr>
        <w:t>3.3 测试设备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Times New Roman" w:hAnsi="Times New Roman" w:eastAsia="CESI仿宋-GB2312" w:cs="Times New Roman"/>
          <w:sz w:val="32"/>
          <w:szCs w:val="32"/>
        </w:rPr>
      </w:pPr>
      <w:r>
        <w:rPr>
          <w:rFonts w:hint="default" w:ascii="Times New Roman" w:hAnsi="Times New Roman" w:eastAsia="CESI仿宋-GB2312" w:cs="Times New Roman"/>
          <w:sz w:val="32"/>
          <w:szCs w:val="32"/>
        </w:rPr>
        <w:t>要求必须至少提供三台测试样机至吉林省农机管理中心，保证测试正常进行。</w:t>
      </w:r>
    </w:p>
    <w:p>
      <w:pPr>
        <w:jc w:val="both"/>
        <w:rPr>
          <w:rFonts w:hint="default" w:ascii="Times New Roman" w:hAnsi="Times New Roman" w:eastAsia="CESI仿宋-GB2312" w:cs="Times New Roman"/>
          <w:sz w:val="32"/>
          <w:szCs w:val="32"/>
          <w:lang w:val="en-US" w:eastAsia="zh-CN"/>
        </w:rPr>
        <w:sectPr>
          <w:pgSz w:w="11906" w:h="16838"/>
          <w:pgMar w:top="1417" w:right="1417" w:bottom="1417" w:left="1587" w:header="851" w:footer="992" w:gutter="0"/>
          <w:cols w:space="720" w:num="1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240" w:lineRule="auto"/>
        <w:ind w:firstLine="0"/>
        <w:textAlignment w:val="auto"/>
        <w:rPr>
          <w:rFonts w:hint="eastAsia" w:ascii="黑体" w:hAnsi="黑体" w:eastAsia="黑体"/>
          <w:bCs/>
          <w:sz w:val="44"/>
          <w:szCs w:val="44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sz w:val="32"/>
          <w:szCs w:val="32"/>
          <w:lang w:eastAsia="zh-CN"/>
        </w:rPr>
        <w:t>３</w:t>
      </w:r>
      <w:bookmarkStart w:id="5" w:name="_GoBack"/>
      <w:bookmarkEnd w:id="5"/>
    </w:p>
    <w:p>
      <w:pPr>
        <w:pStyle w:val="5"/>
        <w:jc w:val="center"/>
        <w:rPr>
          <w:rFonts w:ascii="黑体" w:hAnsi="黑体" w:eastAsia="黑体"/>
          <w:bCs/>
          <w:sz w:val="44"/>
          <w:szCs w:val="44"/>
        </w:rPr>
      </w:pPr>
      <w:r>
        <w:rPr>
          <w:rFonts w:hint="eastAsia" w:ascii="黑体" w:hAnsi="黑体" w:eastAsia="黑体"/>
          <w:bCs/>
          <w:sz w:val="44"/>
          <w:szCs w:val="44"/>
        </w:rPr>
        <w:t>吉林省农业机械化智慧云平台数据交换</w:t>
      </w:r>
    </w:p>
    <w:p>
      <w:pPr>
        <w:pStyle w:val="5"/>
        <w:jc w:val="center"/>
        <w:rPr>
          <w:rFonts w:ascii="黑体" w:hAnsi="黑体" w:eastAsia="黑体"/>
          <w:bCs/>
          <w:sz w:val="44"/>
          <w:szCs w:val="44"/>
        </w:rPr>
      </w:pPr>
      <w:r>
        <w:rPr>
          <w:rFonts w:hint="eastAsia" w:ascii="黑体" w:hAnsi="黑体" w:eastAsia="黑体"/>
          <w:bCs/>
          <w:sz w:val="44"/>
          <w:szCs w:val="44"/>
        </w:rPr>
        <w:t>技术要求</w:t>
      </w:r>
    </w:p>
    <w:p>
      <w:pPr>
        <w:pStyle w:val="5"/>
        <w:jc w:val="center"/>
        <w:rPr>
          <w:rFonts w:ascii="黑体" w:hAnsi="黑体" w:eastAsia="黑体"/>
          <w:bCs/>
          <w:sz w:val="30"/>
          <w:szCs w:val="30"/>
        </w:rPr>
      </w:pPr>
      <w:r>
        <w:rPr>
          <w:rFonts w:hint="eastAsia" w:ascii="黑体" w:hAnsi="黑体" w:eastAsia="黑体"/>
          <w:bCs/>
          <w:sz w:val="30"/>
          <w:szCs w:val="30"/>
        </w:rPr>
        <w:t>（碎混旋耕作业）</w:t>
      </w:r>
    </w:p>
    <w:p>
      <w:pPr>
        <w:widowControl/>
        <w:jc w:val="left"/>
        <w:rPr>
          <w:rFonts w:asciiTheme="minorEastAsia" w:hAnsiTheme="minorEastAsia" w:eastAsiaTheme="minorEastAsia" w:cstheme="minorEastAsia"/>
          <w:b/>
          <w:bCs/>
        </w:rPr>
      </w:pPr>
      <w:r>
        <w:rPr>
          <w:rFonts w:hint="eastAsia"/>
          <w:b/>
          <w:bCs/>
        </w:rPr>
        <w:t>一、</w:t>
      </w:r>
      <w:r>
        <w:rPr>
          <w:rFonts w:hint="eastAsia" w:asciiTheme="minorEastAsia" w:hAnsiTheme="minorEastAsia" w:eastAsiaTheme="minorEastAsia" w:cstheme="minorEastAsia"/>
          <w:b/>
          <w:bCs/>
        </w:rPr>
        <w:t>数据对接流程</w:t>
      </w:r>
    </w:p>
    <w:p>
      <w:pPr>
        <w:rPr>
          <w:rFonts w:ascii="Times New Roman" w:hAnsi="Times New Roman" w:eastAsia="宋体" w:cs="Times New Roman"/>
          <w:sz w:val="21"/>
        </w:rPr>
      </w:pPr>
      <w:r>
        <w:rPr>
          <w:rFonts w:hint="eastAsia" w:ascii="Times New Roman" w:hAnsi="Times New Roman" w:eastAsia="宋体" w:cs="Times New Roman"/>
          <w:sz w:val="21"/>
        </w:rPr>
        <w:t>1、省农机管理平台开通连接账号，监测终端生产企业获取开发通道地址，调试发送测试数据。调试过程中，模拟真实作业场景发送数据，包含作业轨迹点，作业状态，作业质量、图像数据等信息。测试过程中，定期联系服务端开发人员验证数据准确性，是否有数据缺失的情况。测试至少包含10个终端以及20个作业单元（即最少20天的作业信息）。</w:t>
      </w:r>
    </w:p>
    <w:p>
      <w:r>
        <w:rPr>
          <w:rFonts w:hint="eastAsia" w:ascii="Times New Roman" w:hAnsi="Times New Roman" w:eastAsia="宋体" w:cs="Times New Roman"/>
          <w:sz w:val="21"/>
        </w:rPr>
        <w:t>2、生产环境发送数据时，确保每个终端设备号唯一，设备在信号不佳的场景可以将作业监测数据保存在本地，待有信号时补传。</w:t>
      </w:r>
    </w:p>
    <w:p>
      <w:pPr>
        <w:pStyle w:val="2"/>
      </w:pPr>
      <w:r>
        <w:rPr>
          <w:rFonts w:hint="eastAsia"/>
        </w:rPr>
        <w:t>二、技术要求</w:t>
      </w:r>
    </w:p>
    <w:p>
      <w:pPr>
        <w:pStyle w:val="3"/>
      </w:pPr>
      <w:r>
        <w:rPr>
          <w:rFonts w:hint="eastAsia"/>
        </w:rPr>
        <w:t>2</w:t>
      </w:r>
      <w:r>
        <w:t xml:space="preserve">.1 </w:t>
      </w:r>
      <w:r>
        <w:rPr>
          <w:rFonts w:hint="eastAsia"/>
        </w:rPr>
        <w:t>通信方式</w:t>
      </w:r>
    </w:p>
    <w:p>
      <w:pPr>
        <w:ind w:firstLine="420" w:firstLineChars="200"/>
        <w:rPr>
          <w:rFonts w:ascii="Times New Roman" w:hAnsi="Times New Roman" w:eastAsia="宋体" w:cs="Times New Roman"/>
          <w:sz w:val="21"/>
        </w:rPr>
      </w:pPr>
      <w:r>
        <w:rPr>
          <w:rFonts w:hint="eastAsia" w:ascii="Times New Roman" w:hAnsi="Times New Roman" w:eastAsia="宋体" w:cs="Times New Roman"/>
          <w:sz w:val="21"/>
        </w:rPr>
        <w:t>数据通过TCP/</w:t>
      </w:r>
      <w:r>
        <w:rPr>
          <w:rFonts w:ascii="Times New Roman" w:hAnsi="Times New Roman" w:eastAsia="宋体" w:cs="Times New Roman"/>
          <w:sz w:val="21"/>
        </w:rPr>
        <w:t>IP</w:t>
      </w:r>
      <w:r>
        <w:rPr>
          <w:rFonts w:hint="eastAsia" w:ascii="Times New Roman" w:hAnsi="Times New Roman" w:eastAsia="宋体" w:cs="Times New Roman"/>
          <w:sz w:val="21"/>
        </w:rPr>
        <w:t>协议进行传输，应答握手方式。设备编码唯一，具体编码规则需向吉林省农机管理中心获取。</w:t>
      </w:r>
    </w:p>
    <w:p>
      <w:pPr>
        <w:pStyle w:val="4"/>
      </w:pPr>
      <w:r>
        <w:rPr>
          <w:rFonts w:hint="eastAsia"/>
        </w:rPr>
        <w:t>2</w:t>
      </w:r>
      <w:r>
        <w:t xml:space="preserve">.1.1 </w:t>
      </w:r>
      <w:r>
        <w:rPr>
          <w:rFonts w:hint="eastAsia"/>
        </w:rPr>
        <w:t>接入认证</w:t>
      </w:r>
    </w:p>
    <w:p>
      <w:pPr>
        <w:spacing w:line="240" w:lineRule="auto"/>
        <w:ind w:firstLine="420" w:firstLineChars="200"/>
        <w:rPr>
          <w:rFonts w:ascii="Times New Roman" w:hAnsi="Times New Roman" w:eastAsia="宋体" w:cs="Times New Roman"/>
          <w:sz w:val="21"/>
        </w:rPr>
      </w:pPr>
      <w:r>
        <w:rPr>
          <w:rFonts w:hint="eastAsia" w:ascii="Times New Roman" w:hAnsi="Times New Roman" w:eastAsia="宋体" w:cs="Times New Roman"/>
          <w:sz w:val="21"/>
        </w:rPr>
        <w:t>服务端对终端设备认证，终端首先连接到网关，获取数据服务器的IP和端口。</w:t>
      </w:r>
    </w:p>
    <w:p>
      <w:pPr>
        <w:pStyle w:val="4"/>
      </w:pPr>
      <w:r>
        <w:rPr>
          <w:rFonts w:hint="eastAsia"/>
        </w:rPr>
        <w:t>2</w:t>
      </w:r>
      <w:r>
        <w:t xml:space="preserve">.1.2 </w:t>
      </w:r>
      <w:r>
        <w:rPr>
          <w:rFonts w:hint="eastAsia"/>
        </w:rPr>
        <w:t>服务器应答</w:t>
      </w:r>
    </w:p>
    <w:p>
      <w:pPr>
        <w:ind w:firstLine="315" w:firstLineChars="150"/>
        <w:rPr>
          <w:rFonts w:ascii="Times New Roman" w:hAnsi="Times New Roman" w:cs="Times New Roman"/>
          <w:szCs w:val="24"/>
        </w:rPr>
      </w:pPr>
      <w:r>
        <w:rPr>
          <w:rFonts w:hint="eastAsia" w:ascii="Times New Roman" w:hAnsi="Times New Roman" w:eastAsia="宋体" w:cs="Times New Roman"/>
          <w:sz w:val="21"/>
        </w:rPr>
        <w:t>服务器每接收到终端数据帧，即作出一次应答，应答字符串为：</w:t>
      </w:r>
      <w:r>
        <w:rPr>
          <w:rFonts w:ascii="Times New Roman" w:hAnsi="Times New Roman" w:cs="Times New Roman"/>
          <w:szCs w:val="24"/>
        </w:rPr>
        <w:t>$DTU</w:t>
      </w:r>
    </w:p>
    <w:p>
      <w:pPr>
        <w:pStyle w:val="3"/>
      </w:pPr>
      <w:r>
        <w:rPr>
          <w:rFonts w:hint="eastAsia"/>
        </w:rPr>
        <w:t>2</w:t>
      </w:r>
      <w:r>
        <w:t xml:space="preserve">.2 </w:t>
      </w:r>
      <w:r>
        <w:rPr>
          <w:rFonts w:hint="eastAsia"/>
        </w:rPr>
        <w:t>数据格式说明</w:t>
      </w:r>
    </w:p>
    <w:p>
      <w:pPr>
        <w:pStyle w:val="4"/>
      </w:pPr>
      <w:r>
        <w:rPr>
          <w:rFonts w:hint="eastAsia"/>
        </w:rPr>
        <w:t>2.</w:t>
      </w:r>
      <w:r>
        <w:t xml:space="preserve">2.1 </w:t>
      </w:r>
      <w:r>
        <w:rPr>
          <w:rFonts w:hint="eastAsia"/>
        </w:rPr>
        <w:t>碎混旋耕作业数据信息</w:t>
      </w:r>
    </w:p>
    <w:p>
      <w:pPr>
        <w:ind w:firstLine="420" w:firstLineChars="200"/>
        <w:rPr>
          <w:rFonts w:ascii="Times New Roman" w:hAnsi="Times New Roman" w:eastAsia="宋体" w:cs="Times New Roman"/>
          <w:sz w:val="21"/>
        </w:rPr>
      </w:pPr>
      <w:r>
        <w:rPr>
          <w:rFonts w:hint="eastAsia" w:ascii="Times New Roman" w:hAnsi="Times New Roman" w:eastAsia="宋体" w:cs="Times New Roman"/>
          <w:sz w:val="21"/>
        </w:rPr>
        <w:t>作业数据为农机在运行过程中以固定间隔上传的定位消息、相关传感器信息、作业时间、作业速度等作业数据包。每个字段以“|”分隔，具体说明如下：</w:t>
      </w:r>
    </w:p>
    <w:p>
      <w:pPr>
        <w:rPr>
          <w:rFonts w:ascii="Times New Roman" w:hAnsi="Times New Roman" w:eastAsia="宋体" w:cs="Times New Roman"/>
          <w:sz w:val="21"/>
        </w:rPr>
      </w:pPr>
      <w:r>
        <w:rPr>
          <w:rFonts w:hint="eastAsia" w:ascii="Times New Roman" w:hAnsi="Times New Roman" w:eastAsia="宋体" w:cs="Times New Roman"/>
          <w:sz w:val="21"/>
        </w:rPr>
        <w:t>（1）旱地旋耕作业</w:t>
      </w:r>
    </w:p>
    <w:tbl>
      <w:tblPr>
        <w:tblStyle w:val="8"/>
        <w:tblpPr w:leftFromText="180" w:rightFromText="180" w:vertAnchor="text" w:horzAnchor="margin" w:tblpY="226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5"/>
        <w:gridCol w:w="1558"/>
        <w:gridCol w:w="60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vAlign w:val="center"/>
          </w:tcPr>
          <w:p>
            <w:pPr>
              <w:pStyle w:val="3"/>
              <w:rPr>
                <w:rFonts w:ascii="Times New Roman" w:hAnsi="Times New Roman" w:eastAsia="宋体" w:cs="Times New Roman"/>
                <w:b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b/>
                <w:szCs w:val="22"/>
              </w:rPr>
              <w:t>字段</w:t>
            </w:r>
          </w:p>
        </w:tc>
        <w:tc>
          <w:tcPr>
            <w:tcW w:w="1558" w:type="dxa"/>
            <w:vAlign w:val="center"/>
          </w:tcPr>
          <w:p>
            <w:pPr>
              <w:pStyle w:val="3"/>
              <w:rPr>
                <w:rFonts w:ascii="Times New Roman" w:hAnsi="Times New Roman" w:eastAsia="宋体" w:cs="Times New Roman"/>
                <w:b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b/>
                <w:szCs w:val="22"/>
              </w:rPr>
              <w:t>类型</w:t>
            </w:r>
          </w:p>
        </w:tc>
        <w:tc>
          <w:tcPr>
            <w:tcW w:w="6033" w:type="dxa"/>
            <w:vAlign w:val="center"/>
          </w:tcPr>
          <w:p>
            <w:pPr>
              <w:pStyle w:val="3"/>
              <w:rPr>
                <w:rFonts w:ascii="Times New Roman" w:hAnsi="Times New Roman" w:eastAsia="宋体" w:cs="Times New Roman"/>
                <w:b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b/>
                <w:szCs w:val="22"/>
              </w:rPr>
              <w:t>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vAlign w:val="center"/>
          </w:tcPr>
          <w:p>
            <w:pPr>
              <w:pStyle w:val="3"/>
              <w:rPr>
                <w:rFonts w:ascii="Times New Roman" w:hAnsi="Times New Roman" w:eastAsia="宋体" w:cs="Times New Roman"/>
                <w:bCs w:val="0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bCs w:val="0"/>
                <w:szCs w:val="22"/>
              </w:rPr>
              <w:t>1</w:t>
            </w:r>
          </w:p>
        </w:tc>
        <w:tc>
          <w:tcPr>
            <w:tcW w:w="1558" w:type="dxa"/>
            <w:vAlign w:val="center"/>
          </w:tcPr>
          <w:p>
            <w:pPr>
              <w:pStyle w:val="3"/>
              <w:rPr>
                <w:rFonts w:ascii="Times New Roman" w:hAnsi="Times New Roman" w:eastAsia="宋体" w:cs="Times New Roman"/>
                <w:bCs w:val="0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bCs w:val="0"/>
                <w:szCs w:val="22"/>
              </w:rPr>
              <w:t>业务类型</w:t>
            </w:r>
          </w:p>
        </w:tc>
        <w:tc>
          <w:tcPr>
            <w:tcW w:w="6033" w:type="dxa"/>
            <w:vAlign w:val="center"/>
          </w:tcPr>
          <w:p>
            <w:pPr>
              <w:pStyle w:val="3"/>
              <w:rPr>
                <w:rFonts w:ascii="Times New Roman" w:hAnsi="Times New Roman" w:eastAsia="宋体" w:cs="Times New Roman"/>
                <w:bCs w:val="0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bCs w:val="0"/>
                <w:szCs w:val="22"/>
              </w:rPr>
              <w:t>4位数字：6</w:t>
            </w:r>
            <w:r>
              <w:rPr>
                <w:rFonts w:ascii="Times New Roman" w:hAnsi="Times New Roman" w:eastAsia="宋体" w:cs="Times New Roman"/>
                <w:bCs w:val="0"/>
                <w:szCs w:val="22"/>
              </w:rPr>
              <w:t>51</w:t>
            </w:r>
            <w:r>
              <w:rPr>
                <w:rFonts w:hint="eastAsia" w:ascii="Times New Roman" w:hAnsi="Times New Roman" w:eastAsia="宋体" w:cs="Times New Roman"/>
                <w:bCs w:val="0"/>
                <w:szCs w:val="22"/>
              </w:rPr>
              <w:t>H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vAlign w:val="center"/>
          </w:tcPr>
          <w:p>
            <w:pPr>
              <w:pStyle w:val="3"/>
              <w:rPr>
                <w:rFonts w:ascii="Times New Roman" w:hAnsi="Times New Roman" w:eastAsia="宋体" w:cs="Times New Roman"/>
                <w:bCs w:val="0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bCs w:val="0"/>
                <w:szCs w:val="22"/>
              </w:rPr>
              <w:t>2</w:t>
            </w:r>
          </w:p>
        </w:tc>
        <w:tc>
          <w:tcPr>
            <w:tcW w:w="1558" w:type="dxa"/>
            <w:vAlign w:val="center"/>
          </w:tcPr>
          <w:p>
            <w:pPr>
              <w:pStyle w:val="3"/>
              <w:rPr>
                <w:rFonts w:ascii="Times New Roman" w:hAnsi="Times New Roman" w:eastAsia="宋体" w:cs="Times New Roman"/>
                <w:bCs w:val="0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bCs w:val="0"/>
                <w:szCs w:val="22"/>
              </w:rPr>
              <w:t>终端ID号</w:t>
            </w:r>
          </w:p>
        </w:tc>
        <w:tc>
          <w:tcPr>
            <w:tcW w:w="6033" w:type="dxa"/>
            <w:vAlign w:val="center"/>
          </w:tcPr>
          <w:p>
            <w:pPr>
              <w:pStyle w:val="3"/>
              <w:rPr>
                <w:rFonts w:ascii="Times New Roman" w:hAnsi="Times New Roman" w:eastAsia="宋体" w:cs="Times New Roman"/>
                <w:bCs w:val="0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bCs w:val="0"/>
                <w:szCs w:val="22"/>
              </w:rPr>
              <w:t>1</w:t>
            </w:r>
            <w:r>
              <w:rPr>
                <w:rFonts w:ascii="Times New Roman" w:hAnsi="Times New Roman" w:eastAsia="宋体" w:cs="Times New Roman"/>
                <w:bCs w:val="0"/>
                <w:szCs w:val="22"/>
              </w:rPr>
              <w:t>1</w:t>
            </w:r>
            <w:r>
              <w:rPr>
                <w:rFonts w:hint="eastAsia" w:ascii="Times New Roman" w:hAnsi="Times New Roman" w:eastAsia="宋体" w:cs="Times New Roman"/>
                <w:bCs w:val="0"/>
                <w:szCs w:val="22"/>
              </w:rPr>
              <w:t>位字母数字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705" w:type="dxa"/>
            <w:vAlign w:val="center"/>
          </w:tcPr>
          <w:p>
            <w:pPr>
              <w:pStyle w:val="3"/>
              <w:rPr>
                <w:rFonts w:ascii="Times New Roman" w:hAnsi="Times New Roman" w:eastAsia="宋体" w:cs="Times New Roman"/>
                <w:bCs w:val="0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bCs w:val="0"/>
                <w:szCs w:val="22"/>
              </w:rPr>
              <w:t>3</w:t>
            </w:r>
          </w:p>
        </w:tc>
        <w:tc>
          <w:tcPr>
            <w:tcW w:w="1558" w:type="dxa"/>
            <w:vAlign w:val="center"/>
          </w:tcPr>
          <w:p>
            <w:pPr>
              <w:pStyle w:val="3"/>
              <w:rPr>
                <w:rFonts w:ascii="Times New Roman" w:hAnsi="Times New Roman" w:eastAsia="宋体" w:cs="Times New Roman"/>
                <w:bCs w:val="0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bCs w:val="0"/>
                <w:szCs w:val="22"/>
              </w:rPr>
              <w:t>是否定位</w:t>
            </w:r>
          </w:p>
        </w:tc>
        <w:tc>
          <w:tcPr>
            <w:tcW w:w="6033" w:type="dxa"/>
            <w:vAlign w:val="center"/>
          </w:tcPr>
          <w:p>
            <w:pPr>
              <w:pStyle w:val="3"/>
              <w:rPr>
                <w:rFonts w:ascii="Times New Roman" w:hAnsi="Times New Roman" w:eastAsia="宋体" w:cs="Times New Roman"/>
                <w:bCs w:val="0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bCs w:val="0"/>
                <w:szCs w:val="22"/>
              </w:rPr>
              <w:t>1位字母：A-是，V-否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vAlign w:val="center"/>
          </w:tcPr>
          <w:p>
            <w:pPr>
              <w:pStyle w:val="3"/>
              <w:rPr>
                <w:rFonts w:ascii="Times New Roman" w:hAnsi="Times New Roman" w:eastAsia="宋体" w:cs="Times New Roman"/>
                <w:bCs w:val="0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bCs w:val="0"/>
                <w:szCs w:val="22"/>
              </w:rPr>
              <w:t>4</w:t>
            </w:r>
          </w:p>
        </w:tc>
        <w:tc>
          <w:tcPr>
            <w:tcW w:w="1558" w:type="dxa"/>
            <w:vAlign w:val="center"/>
          </w:tcPr>
          <w:p>
            <w:pPr>
              <w:pStyle w:val="3"/>
              <w:rPr>
                <w:rFonts w:ascii="Times New Roman" w:hAnsi="Times New Roman" w:eastAsia="宋体" w:cs="Times New Roman"/>
                <w:bCs w:val="0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bCs w:val="0"/>
                <w:szCs w:val="22"/>
              </w:rPr>
              <w:t>当前定位纬度</w:t>
            </w:r>
          </w:p>
        </w:tc>
        <w:tc>
          <w:tcPr>
            <w:tcW w:w="6033" w:type="dxa"/>
            <w:vAlign w:val="center"/>
          </w:tcPr>
          <w:p>
            <w:pPr>
              <w:pStyle w:val="3"/>
              <w:rPr>
                <w:rFonts w:ascii="Times New Roman" w:hAnsi="Times New Roman" w:eastAsia="宋体" w:cs="Times New Roman"/>
                <w:bCs w:val="0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bCs w:val="0"/>
                <w:szCs w:val="22"/>
              </w:rPr>
              <w:t>坐标单位采用“度”（DDD）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705" w:type="dxa"/>
            <w:vAlign w:val="center"/>
          </w:tcPr>
          <w:p>
            <w:pPr>
              <w:pStyle w:val="3"/>
              <w:rPr>
                <w:rFonts w:ascii="Times New Roman" w:hAnsi="Times New Roman" w:eastAsia="宋体" w:cs="Times New Roman"/>
                <w:bCs w:val="0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bCs w:val="0"/>
                <w:szCs w:val="22"/>
              </w:rPr>
              <w:t>5</w:t>
            </w:r>
          </w:p>
        </w:tc>
        <w:tc>
          <w:tcPr>
            <w:tcW w:w="1558" w:type="dxa"/>
            <w:vAlign w:val="center"/>
          </w:tcPr>
          <w:p>
            <w:pPr>
              <w:pStyle w:val="3"/>
              <w:rPr>
                <w:rFonts w:ascii="Times New Roman" w:hAnsi="Times New Roman" w:eastAsia="宋体" w:cs="Times New Roman"/>
                <w:bCs w:val="0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bCs w:val="0"/>
                <w:szCs w:val="22"/>
              </w:rPr>
              <w:t>当前定位经度</w:t>
            </w:r>
          </w:p>
        </w:tc>
        <w:tc>
          <w:tcPr>
            <w:tcW w:w="6033" w:type="dxa"/>
            <w:vAlign w:val="center"/>
          </w:tcPr>
          <w:p>
            <w:pPr>
              <w:pStyle w:val="3"/>
              <w:rPr>
                <w:rFonts w:ascii="Times New Roman" w:hAnsi="Times New Roman" w:eastAsia="宋体" w:cs="Times New Roman"/>
                <w:bCs w:val="0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bCs w:val="0"/>
                <w:szCs w:val="22"/>
              </w:rPr>
              <w:t>坐标单位采用“度”（DDD）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705" w:type="dxa"/>
            <w:vAlign w:val="center"/>
          </w:tcPr>
          <w:p>
            <w:pPr>
              <w:pStyle w:val="3"/>
              <w:rPr>
                <w:rFonts w:ascii="Times New Roman" w:hAnsi="Times New Roman" w:eastAsia="宋体" w:cs="Times New Roman"/>
                <w:bCs w:val="0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bCs w:val="0"/>
                <w:szCs w:val="22"/>
              </w:rPr>
              <w:t>6</w:t>
            </w:r>
          </w:p>
        </w:tc>
        <w:tc>
          <w:tcPr>
            <w:tcW w:w="1558" w:type="dxa"/>
            <w:vAlign w:val="center"/>
          </w:tcPr>
          <w:p>
            <w:pPr>
              <w:pStyle w:val="3"/>
              <w:rPr>
                <w:rFonts w:ascii="Times New Roman" w:hAnsi="Times New Roman" w:eastAsia="宋体" w:cs="Times New Roman"/>
                <w:bCs w:val="0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bCs w:val="0"/>
                <w:szCs w:val="22"/>
              </w:rPr>
              <w:t>当前车速</w:t>
            </w:r>
          </w:p>
        </w:tc>
        <w:tc>
          <w:tcPr>
            <w:tcW w:w="6033" w:type="dxa"/>
            <w:vAlign w:val="center"/>
          </w:tcPr>
          <w:p>
            <w:pPr>
              <w:pStyle w:val="3"/>
              <w:rPr>
                <w:rFonts w:ascii="Times New Roman" w:hAnsi="Times New Roman" w:eastAsia="宋体" w:cs="Times New Roman"/>
                <w:bCs w:val="0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bCs w:val="0"/>
                <w:szCs w:val="22"/>
              </w:rPr>
              <w:t>单位为公里/小时（km/h）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705" w:type="dxa"/>
            <w:vAlign w:val="center"/>
          </w:tcPr>
          <w:p>
            <w:pPr>
              <w:pStyle w:val="3"/>
              <w:rPr>
                <w:rFonts w:ascii="Times New Roman" w:hAnsi="Times New Roman" w:eastAsia="宋体" w:cs="Times New Roman"/>
                <w:bCs w:val="0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bCs w:val="0"/>
                <w:szCs w:val="22"/>
              </w:rPr>
              <w:t>7</w:t>
            </w:r>
          </w:p>
        </w:tc>
        <w:tc>
          <w:tcPr>
            <w:tcW w:w="1558" w:type="dxa"/>
            <w:vAlign w:val="center"/>
          </w:tcPr>
          <w:p>
            <w:pPr>
              <w:pStyle w:val="3"/>
              <w:rPr>
                <w:rFonts w:ascii="Times New Roman" w:hAnsi="Times New Roman" w:eastAsia="宋体" w:cs="Times New Roman"/>
                <w:bCs w:val="0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bCs w:val="0"/>
                <w:szCs w:val="22"/>
              </w:rPr>
              <w:t>当前是否作业</w:t>
            </w:r>
          </w:p>
        </w:tc>
        <w:tc>
          <w:tcPr>
            <w:tcW w:w="6033" w:type="dxa"/>
            <w:vAlign w:val="center"/>
          </w:tcPr>
          <w:p>
            <w:pPr>
              <w:pStyle w:val="3"/>
              <w:rPr>
                <w:rFonts w:ascii="Times New Roman" w:hAnsi="Times New Roman" w:eastAsia="宋体" w:cs="Times New Roman"/>
                <w:bCs w:val="0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bCs w:val="0"/>
                <w:szCs w:val="22"/>
              </w:rPr>
              <w:t>100代表作业中，000代表未作业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705" w:type="dxa"/>
            <w:vAlign w:val="center"/>
          </w:tcPr>
          <w:p>
            <w:pPr>
              <w:pStyle w:val="3"/>
              <w:rPr>
                <w:rFonts w:ascii="Times New Roman" w:hAnsi="Times New Roman" w:eastAsia="宋体" w:cs="Times New Roman"/>
                <w:bCs w:val="0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bCs w:val="0"/>
                <w:szCs w:val="22"/>
              </w:rPr>
              <w:t>8</w:t>
            </w:r>
          </w:p>
        </w:tc>
        <w:tc>
          <w:tcPr>
            <w:tcW w:w="1558" w:type="dxa"/>
            <w:vAlign w:val="center"/>
          </w:tcPr>
          <w:p>
            <w:pPr>
              <w:pStyle w:val="3"/>
              <w:rPr>
                <w:rFonts w:ascii="Times New Roman" w:hAnsi="Times New Roman" w:eastAsia="宋体" w:cs="Times New Roman"/>
                <w:bCs w:val="0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bCs w:val="0"/>
                <w:szCs w:val="22"/>
              </w:rPr>
              <w:t>耕深值</w:t>
            </w:r>
          </w:p>
        </w:tc>
        <w:tc>
          <w:tcPr>
            <w:tcW w:w="6033" w:type="dxa"/>
            <w:vAlign w:val="center"/>
          </w:tcPr>
          <w:p>
            <w:pPr>
              <w:pStyle w:val="3"/>
              <w:rPr>
                <w:rFonts w:ascii="Times New Roman" w:hAnsi="Times New Roman" w:eastAsia="宋体" w:cs="Times New Roman"/>
                <w:bCs w:val="0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bCs w:val="0"/>
                <w:szCs w:val="22"/>
              </w:rPr>
              <w:t>单位为毫米（mm）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vAlign w:val="center"/>
          </w:tcPr>
          <w:p>
            <w:pPr>
              <w:pStyle w:val="3"/>
              <w:rPr>
                <w:rFonts w:ascii="Times New Roman" w:hAnsi="Times New Roman" w:eastAsia="宋体" w:cs="Times New Roman"/>
                <w:bCs w:val="0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bCs w:val="0"/>
                <w:szCs w:val="22"/>
              </w:rPr>
              <w:t>9</w:t>
            </w:r>
          </w:p>
        </w:tc>
        <w:tc>
          <w:tcPr>
            <w:tcW w:w="1558" w:type="dxa"/>
            <w:vAlign w:val="center"/>
          </w:tcPr>
          <w:p>
            <w:pPr>
              <w:pStyle w:val="3"/>
              <w:rPr>
                <w:rFonts w:ascii="Times New Roman" w:hAnsi="Times New Roman" w:eastAsia="宋体" w:cs="Times New Roman"/>
                <w:bCs w:val="0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bCs w:val="0"/>
                <w:szCs w:val="22"/>
              </w:rPr>
              <w:t>保留字段</w:t>
            </w:r>
          </w:p>
        </w:tc>
        <w:tc>
          <w:tcPr>
            <w:tcW w:w="6033" w:type="dxa"/>
            <w:vAlign w:val="center"/>
          </w:tcPr>
          <w:p>
            <w:pPr>
              <w:pStyle w:val="3"/>
              <w:rPr>
                <w:rFonts w:ascii="Times New Roman" w:hAnsi="Times New Roman" w:eastAsia="宋体" w:cs="Times New Roman"/>
                <w:bCs w:val="0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bCs w:val="0"/>
                <w:szCs w:val="22"/>
              </w:rPr>
              <w:t>默认“000”；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vAlign w:val="center"/>
          </w:tcPr>
          <w:p>
            <w:pPr>
              <w:pStyle w:val="3"/>
              <w:rPr>
                <w:rFonts w:ascii="Times New Roman" w:hAnsi="Times New Roman" w:eastAsia="宋体" w:cs="Times New Roman"/>
                <w:bCs w:val="0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bCs w:val="0"/>
                <w:szCs w:val="22"/>
              </w:rPr>
              <w:t>1</w:t>
            </w:r>
            <w:r>
              <w:rPr>
                <w:rFonts w:ascii="Times New Roman" w:hAnsi="Times New Roman" w:eastAsia="宋体" w:cs="Times New Roman"/>
                <w:bCs w:val="0"/>
                <w:szCs w:val="22"/>
              </w:rPr>
              <w:t>0</w:t>
            </w:r>
          </w:p>
        </w:tc>
        <w:tc>
          <w:tcPr>
            <w:tcW w:w="1558" w:type="dxa"/>
            <w:vAlign w:val="center"/>
          </w:tcPr>
          <w:p>
            <w:pPr>
              <w:pStyle w:val="3"/>
              <w:rPr>
                <w:rFonts w:ascii="Times New Roman" w:hAnsi="Times New Roman" w:eastAsia="宋体" w:cs="Times New Roman"/>
                <w:bCs w:val="0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bCs w:val="0"/>
                <w:szCs w:val="22"/>
              </w:rPr>
              <w:t>日期</w:t>
            </w:r>
          </w:p>
        </w:tc>
        <w:tc>
          <w:tcPr>
            <w:tcW w:w="6033" w:type="dxa"/>
            <w:vAlign w:val="center"/>
          </w:tcPr>
          <w:p>
            <w:pPr>
              <w:pStyle w:val="3"/>
              <w:rPr>
                <w:rFonts w:ascii="Times New Roman" w:hAnsi="Times New Roman" w:eastAsia="宋体" w:cs="Times New Roman"/>
                <w:bCs w:val="0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bCs w:val="0"/>
                <w:szCs w:val="22"/>
              </w:rPr>
              <w:t>北京时间，格式YYMMDD。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705" w:type="dxa"/>
            <w:vAlign w:val="center"/>
          </w:tcPr>
          <w:p>
            <w:pPr>
              <w:pStyle w:val="3"/>
              <w:rPr>
                <w:rFonts w:ascii="Times New Roman" w:hAnsi="Times New Roman" w:eastAsia="宋体" w:cs="Times New Roman"/>
                <w:bCs w:val="0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bCs w:val="0"/>
                <w:szCs w:val="22"/>
              </w:rPr>
              <w:t>1</w:t>
            </w:r>
            <w:r>
              <w:rPr>
                <w:rFonts w:ascii="Times New Roman" w:hAnsi="Times New Roman" w:eastAsia="宋体" w:cs="Times New Roman"/>
                <w:bCs w:val="0"/>
                <w:szCs w:val="22"/>
              </w:rPr>
              <w:t>1</w:t>
            </w:r>
          </w:p>
        </w:tc>
        <w:tc>
          <w:tcPr>
            <w:tcW w:w="1558" w:type="dxa"/>
            <w:vAlign w:val="center"/>
          </w:tcPr>
          <w:p>
            <w:pPr>
              <w:pStyle w:val="3"/>
              <w:rPr>
                <w:rFonts w:ascii="Times New Roman" w:hAnsi="Times New Roman" w:eastAsia="宋体" w:cs="Times New Roman"/>
                <w:bCs w:val="0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bCs w:val="0"/>
                <w:szCs w:val="22"/>
              </w:rPr>
              <w:t>时间</w:t>
            </w:r>
          </w:p>
        </w:tc>
        <w:tc>
          <w:tcPr>
            <w:tcW w:w="6033" w:type="dxa"/>
            <w:vAlign w:val="center"/>
          </w:tcPr>
          <w:p>
            <w:pPr>
              <w:pStyle w:val="3"/>
              <w:rPr>
                <w:rFonts w:ascii="Times New Roman" w:hAnsi="Times New Roman" w:eastAsia="宋体" w:cs="Times New Roman"/>
                <w:bCs w:val="0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bCs w:val="0"/>
                <w:szCs w:val="22"/>
              </w:rPr>
              <w:t>北京时间，格式HHMMSS。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vAlign w:val="center"/>
          </w:tcPr>
          <w:p>
            <w:pPr>
              <w:pStyle w:val="3"/>
              <w:rPr>
                <w:rFonts w:ascii="Times New Roman" w:hAnsi="Times New Roman" w:eastAsia="宋体" w:cs="Times New Roman"/>
                <w:bCs w:val="0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bCs w:val="0"/>
                <w:szCs w:val="22"/>
              </w:rPr>
              <w:t>1</w:t>
            </w:r>
            <w:r>
              <w:rPr>
                <w:rFonts w:ascii="Times New Roman" w:hAnsi="Times New Roman" w:eastAsia="宋体" w:cs="Times New Roman"/>
                <w:bCs w:val="0"/>
                <w:szCs w:val="22"/>
              </w:rPr>
              <w:t>2</w:t>
            </w:r>
          </w:p>
        </w:tc>
        <w:tc>
          <w:tcPr>
            <w:tcW w:w="1558" w:type="dxa"/>
            <w:vAlign w:val="center"/>
          </w:tcPr>
          <w:p>
            <w:pPr>
              <w:pStyle w:val="3"/>
              <w:rPr>
                <w:rFonts w:ascii="Times New Roman" w:hAnsi="Times New Roman" w:eastAsia="宋体" w:cs="Times New Roman"/>
                <w:bCs w:val="0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bCs w:val="0"/>
                <w:szCs w:val="22"/>
              </w:rPr>
              <w:t>校验和</w:t>
            </w:r>
          </w:p>
        </w:tc>
        <w:tc>
          <w:tcPr>
            <w:tcW w:w="6033" w:type="dxa"/>
            <w:vAlign w:val="center"/>
          </w:tcPr>
          <w:p>
            <w:pPr>
              <w:pStyle w:val="3"/>
              <w:rPr>
                <w:rFonts w:ascii="Times New Roman" w:hAnsi="Times New Roman" w:eastAsia="宋体" w:cs="Times New Roman"/>
                <w:bCs w:val="0"/>
                <w:szCs w:val="22"/>
              </w:rPr>
            </w:pPr>
            <w:r>
              <w:rPr>
                <w:rFonts w:ascii="Times New Roman" w:hAnsi="Times New Roman" w:eastAsia="宋体" w:cs="Times New Roman"/>
                <w:bCs w:val="0"/>
                <w:color w:val="FF0000"/>
                <w:szCs w:val="22"/>
              </w:rPr>
              <w:t>2</w:t>
            </w:r>
            <w:r>
              <w:rPr>
                <w:rFonts w:hint="eastAsia" w:ascii="Times New Roman" w:hAnsi="Times New Roman" w:eastAsia="宋体" w:cs="Times New Roman"/>
                <w:bCs w:val="0"/>
                <w:color w:val="FF0000"/>
                <w:szCs w:val="22"/>
              </w:rPr>
              <w:t>个字节</w:t>
            </w:r>
            <w:r>
              <w:rPr>
                <w:rFonts w:hint="eastAsia" w:ascii="Times New Roman" w:hAnsi="Times New Roman" w:eastAsia="宋体" w:cs="Times New Roman"/>
                <w:bCs w:val="0"/>
                <w:szCs w:val="22"/>
              </w:rPr>
              <w:t>（十六进制，小端模式），从2</w:t>
            </w:r>
            <w:r>
              <w:rPr>
                <w:rFonts w:ascii="Times New Roman" w:hAnsi="Times New Roman" w:eastAsia="宋体" w:cs="Times New Roman"/>
                <w:bCs w:val="0"/>
                <w:szCs w:val="22"/>
              </w:rPr>
              <w:t>-11</w:t>
            </w:r>
            <w:r>
              <w:rPr>
                <w:rFonts w:hint="eastAsia" w:ascii="Times New Roman" w:hAnsi="Times New Roman" w:eastAsia="宋体" w:cs="Times New Roman"/>
                <w:bCs w:val="0"/>
                <w:szCs w:val="22"/>
              </w:rPr>
              <w:t>字段所有字节的累加和，示例中蓝色数据部分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vAlign w:val="center"/>
          </w:tcPr>
          <w:p>
            <w:pPr>
              <w:pStyle w:val="3"/>
              <w:rPr>
                <w:rFonts w:ascii="Times New Roman" w:hAnsi="Times New Roman" w:eastAsia="宋体" w:cs="Times New Roman"/>
                <w:bCs w:val="0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bCs w:val="0"/>
                <w:szCs w:val="22"/>
              </w:rPr>
              <w:t>1</w:t>
            </w:r>
            <w:r>
              <w:rPr>
                <w:rFonts w:ascii="Times New Roman" w:hAnsi="Times New Roman" w:eastAsia="宋体" w:cs="Times New Roman"/>
                <w:bCs w:val="0"/>
                <w:szCs w:val="22"/>
              </w:rPr>
              <w:t>3</w:t>
            </w:r>
          </w:p>
        </w:tc>
        <w:tc>
          <w:tcPr>
            <w:tcW w:w="1558" w:type="dxa"/>
            <w:vAlign w:val="center"/>
          </w:tcPr>
          <w:p>
            <w:pPr>
              <w:pStyle w:val="3"/>
              <w:rPr>
                <w:rFonts w:ascii="Times New Roman" w:hAnsi="Times New Roman" w:eastAsia="宋体" w:cs="Times New Roman"/>
                <w:bCs w:val="0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bCs w:val="0"/>
                <w:szCs w:val="22"/>
              </w:rPr>
              <w:t>结束符</w:t>
            </w:r>
          </w:p>
        </w:tc>
        <w:tc>
          <w:tcPr>
            <w:tcW w:w="6033" w:type="dxa"/>
            <w:vAlign w:val="center"/>
          </w:tcPr>
          <w:p>
            <w:pPr>
              <w:pStyle w:val="3"/>
              <w:rPr>
                <w:rFonts w:ascii="Times New Roman" w:hAnsi="Times New Roman" w:eastAsia="宋体" w:cs="Times New Roman"/>
                <w:bCs w:val="0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bCs w:val="0"/>
                <w:szCs w:val="22"/>
              </w:rPr>
              <w:t>&amp;</w:t>
            </w:r>
            <w:r>
              <w:rPr>
                <w:rFonts w:ascii="Times New Roman" w:hAnsi="Times New Roman" w:eastAsia="宋体" w:cs="Times New Roman"/>
                <w:bCs w:val="0"/>
                <w:szCs w:val="22"/>
              </w:rPr>
              <w:t>&amp;##</w:t>
            </w:r>
            <w:r>
              <w:rPr>
                <w:rFonts w:hint="eastAsia" w:ascii="Times New Roman" w:hAnsi="Times New Roman" w:eastAsia="宋体" w:cs="Times New Roman"/>
                <w:bCs w:val="0"/>
                <w:szCs w:val="22"/>
              </w:rPr>
              <w:t>$</w:t>
            </w:r>
            <w:r>
              <w:rPr>
                <w:rFonts w:ascii="Times New Roman" w:hAnsi="Times New Roman" w:eastAsia="宋体" w:cs="Times New Roman"/>
                <w:bCs w:val="0"/>
                <w:szCs w:val="22"/>
              </w:rPr>
              <w:t>$</w:t>
            </w:r>
            <w:r>
              <w:rPr>
                <w:rFonts w:hint="eastAsia" w:ascii="Times New Roman" w:hAnsi="Times New Roman" w:eastAsia="宋体" w:cs="Times New Roman"/>
                <w:bCs w:val="0"/>
                <w:szCs w:val="22"/>
              </w:rPr>
              <w:t>。</w:t>
            </w:r>
          </w:p>
        </w:tc>
      </w:tr>
    </w:tbl>
    <w:p>
      <w:pPr>
        <w:rPr>
          <w:rFonts w:ascii="Times New Roman" w:hAnsi="Times New Roman" w:eastAsia="宋体" w:cs="Times New Roman"/>
          <w:sz w:val="21"/>
        </w:rPr>
      </w:pPr>
    </w:p>
    <w:p>
      <w:pPr>
        <w:rPr>
          <w:rFonts w:ascii="Times New Roman" w:hAnsi="Times New Roman" w:eastAsia="宋体" w:cs="Times New Roman"/>
          <w:sz w:val="21"/>
        </w:rPr>
      </w:pPr>
      <w:r>
        <w:rPr>
          <w:rFonts w:hint="eastAsia" w:ascii="Times New Roman" w:hAnsi="Times New Roman" w:eastAsia="宋体" w:cs="Times New Roman"/>
          <w:sz w:val="21"/>
        </w:rPr>
        <w:t>例子：</w:t>
      </w:r>
    </w:p>
    <w:p>
      <w:pPr>
        <w:rPr>
          <w:rFonts w:ascii="Times New Roman" w:hAnsi="Times New Roman" w:eastAsia="宋体" w:cs="Times New Roman"/>
          <w:sz w:val="21"/>
        </w:rPr>
      </w:pPr>
      <w:r>
        <w:rPr>
          <w:rFonts w:ascii="Times New Roman" w:hAnsi="Times New Roman" w:eastAsia="宋体" w:cs="Times New Roman"/>
          <w:sz w:val="21"/>
        </w:rPr>
        <w:t>651</w:t>
      </w:r>
      <w:r>
        <w:rPr>
          <w:rFonts w:hint="eastAsia" w:ascii="Times New Roman" w:hAnsi="Times New Roman" w:eastAsia="宋体" w:cs="Times New Roman"/>
          <w:sz w:val="21"/>
        </w:rPr>
        <w:t>H</w:t>
      </w:r>
      <w:r>
        <w:rPr>
          <w:rFonts w:ascii="Times New Roman" w:hAnsi="Times New Roman" w:eastAsia="宋体" w:cs="Times New Roman"/>
          <w:sz w:val="21"/>
        </w:rPr>
        <w:t>|</w:t>
      </w:r>
      <w:r>
        <w:rPr>
          <w:rFonts w:ascii="Times New Roman" w:hAnsi="Times New Roman" w:eastAsia="宋体" w:cs="Times New Roman"/>
          <w:color w:val="0070C0"/>
          <w:sz w:val="21"/>
        </w:rPr>
        <w:t>13912345678|A|39.916263|116.404269|3.1|100|200|000|210206|122811</w:t>
      </w:r>
      <w:r>
        <w:rPr>
          <w:rFonts w:ascii="Times New Roman" w:hAnsi="Times New Roman" w:eastAsia="宋体" w:cs="Times New Roman"/>
          <w:sz w:val="21"/>
        </w:rPr>
        <w:t>|xxxx|&amp;&amp;##$$</w:t>
      </w:r>
    </w:p>
    <w:p>
      <w:pPr>
        <w:rPr>
          <w:rFonts w:ascii="Times New Roman" w:hAnsi="Times New Roman" w:eastAsia="宋体" w:cs="Times New Roman"/>
          <w:sz w:val="21"/>
        </w:rPr>
      </w:pPr>
    </w:p>
    <w:p>
      <w:pPr>
        <w:rPr>
          <w:rFonts w:ascii="Times New Roman" w:hAnsi="Times New Roman" w:eastAsia="宋体" w:cs="Times New Roman"/>
          <w:sz w:val="21"/>
        </w:rPr>
      </w:pPr>
      <w:r>
        <w:rPr>
          <w:rFonts w:hint="eastAsia" w:ascii="Times New Roman" w:hAnsi="Times New Roman" w:eastAsia="宋体" w:cs="Times New Roman"/>
          <w:sz w:val="21"/>
        </w:rPr>
        <w:t>（2）水田旋耕作业</w:t>
      </w:r>
    </w:p>
    <w:tbl>
      <w:tblPr>
        <w:tblStyle w:val="8"/>
        <w:tblpPr w:leftFromText="180" w:rightFromText="180" w:vertAnchor="text" w:horzAnchor="margin" w:tblpY="226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5"/>
        <w:gridCol w:w="1558"/>
        <w:gridCol w:w="60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vAlign w:val="center"/>
          </w:tcPr>
          <w:p>
            <w:pPr>
              <w:pStyle w:val="3"/>
              <w:rPr>
                <w:rFonts w:ascii="Times New Roman" w:hAnsi="Times New Roman" w:eastAsia="宋体" w:cs="Times New Roman"/>
                <w:b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b/>
                <w:szCs w:val="22"/>
              </w:rPr>
              <w:t>字段</w:t>
            </w:r>
          </w:p>
        </w:tc>
        <w:tc>
          <w:tcPr>
            <w:tcW w:w="1558" w:type="dxa"/>
            <w:vAlign w:val="center"/>
          </w:tcPr>
          <w:p>
            <w:pPr>
              <w:pStyle w:val="3"/>
              <w:rPr>
                <w:rFonts w:ascii="Times New Roman" w:hAnsi="Times New Roman" w:eastAsia="宋体" w:cs="Times New Roman"/>
                <w:b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b/>
                <w:szCs w:val="22"/>
              </w:rPr>
              <w:t>类型</w:t>
            </w:r>
          </w:p>
        </w:tc>
        <w:tc>
          <w:tcPr>
            <w:tcW w:w="6033" w:type="dxa"/>
            <w:vAlign w:val="center"/>
          </w:tcPr>
          <w:p>
            <w:pPr>
              <w:pStyle w:val="3"/>
              <w:rPr>
                <w:rFonts w:ascii="Times New Roman" w:hAnsi="Times New Roman" w:eastAsia="宋体" w:cs="Times New Roman"/>
                <w:b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b/>
                <w:szCs w:val="22"/>
              </w:rPr>
              <w:t>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vAlign w:val="center"/>
          </w:tcPr>
          <w:p>
            <w:pPr>
              <w:pStyle w:val="3"/>
              <w:rPr>
                <w:rFonts w:ascii="Times New Roman" w:hAnsi="Times New Roman" w:eastAsia="宋体" w:cs="Times New Roman"/>
                <w:bCs w:val="0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bCs w:val="0"/>
                <w:szCs w:val="22"/>
              </w:rPr>
              <w:t>1</w:t>
            </w:r>
          </w:p>
        </w:tc>
        <w:tc>
          <w:tcPr>
            <w:tcW w:w="1558" w:type="dxa"/>
            <w:vAlign w:val="center"/>
          </w:tcPr>
          <w:p>
            <w:pPr>
              <w:pStyle w:val="3"/>
              <w:rPr>
                <w:rFonts w:ascii="Times New Roman" w:hAnsi="Times New Roman" w:eastAsia="宋体" w:cs="Times New Roman"/>
                <w:bCs w:val="0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bCs w:val="0"/>
                <w:szCs w:val="22"/>
              </w:rPr>
              <w:t>业务类型</w:t>
            </w:r>
          </w:p>
        </w:tc>
        <w:tc>
          <w:tcPr>
            <w:tcW w:w="6033" w:type="dxa"/>
            <w:vAlign w:val="center"/>
          </w:tcPr>
          <w:p>
            <w:pPr>
              <w:pStyle w:val="3"/>
              <w:rPr>
                <w:rFonts w:ascii="Times New Roman" w:hAnsi="Times New Roman" w:eastAsia="宋体" w:cs="Times New Roman"/>
                <w:bCs w:val="0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bCs w:val="0"/>
                <w:szCs w:val="22"/>
              </w:rPr>
              <w:t>4位数字：6A</w:t>
            </w:r>
            <w:r>
              <w:rPr>
                <w:rFonts w:ascii="Times New Roman" w:hAnsi="Times New Roman" w:eastAsia="宋体" w:cs="Times New Roman"/>
                <w:bCs w:val="0"/>
                <w:szCs w:val="22"/>
              </w:rPr>
              <w:t>1</w:t>
            </w:r>
            <w:r>
              <w:rPr>
                <w:rFonts w:hint="eastAsia" w:ascii="Times New Roman" w:hAnsi="Times New Roman" w:eastAsia="宋体" w:cs="Times New Roman"/>
                <w:bCs w:val="0"/>
                <w:szCs w:val="22"/>
              </w:rPr>
              <w:t>H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vAlign w:val="center"/>
          </w:tcPr>
          <w:p>
            <w:pPr>
              <w:pStyle w:val="3"/>
              <w:rPr>
                <w:rFonts w:ascii="Times New Roman" w:hAnsi="Times New Roman" w:eastAsia="宋体" w:cs="Times New Roman"/>
                <w:bCs w:val="0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bCs w:val="0"/>
                <w:szCs w:val="22"/>
              </w:rPr>
              <w:t>2</w:t>
            </w:r>
          </w:p>
        </w:tc>
        <w:tc>
          <w:tcPr>
            <w:tcW w:w="1558" w:type="dxa"/>
            <w:vAlign w:val="center"/>
          </w:tcPr>
          <w:p>
            <w:pPr>
              <w:pStyle w:val="3"/>
              <w:rPr>
                <w:rFonts w:ascii="Times New Roman" w:hAnsi="Times New Roman" w:eastAsia="宋体" w:cs="Times New Roman"/>
                <w:bCs w:val="0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bCs w:val="0"/>
                <w:szCs w:val="22"/>
              </w:rPr>
              <w:t>终端ID号</w:t>
            </w:r>
          </w:p>
        </w:tc>
        <w:tc>
          <w:tcPr>
            <w:tcW w:w="6033" w:type="dxa"/>
            <w:vAlign w:val="center"/>
          </w:tcPr>
          <w:p>
            <w:pPr>
              <w:pStyle w:val="3"/>
              <w:rPr>
                <w:rFonts w:ascii="Times New Roman" w:hAnsi="Times New Roman" w:eastAsia="宋体" w:cs="Times New Roman"/>
                <w:bCs w:val="0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bCs w:val="0"/>
                <w:szCs w:val="22"/>
              </w:rPr>
              <w:t>1</w:t>
            </w:r>
            <w:r>
              <w:rPr>
                <w:rFonts w:ascii="Times New Roman" w:hAnsi="Times New Roman" w:eastAsia="宋体" w:cs="Times New Roman"/>
                <w:bCs w:val="0"/>
                <w:szCs w:val="22"/>
              </w:rPr>
              <w:t>1</w:t>
            </w:r>
            <w:r>
              <w:rPr>
                <w:rFonts w:hint="eastAsia" w:ascii="Times New Roman" w:hAnsi="Times New Roman" w:eastAsia="宋体" w:cs="Times New Roman"/>
                <w:bCs w:val="0"/>
                <w:szCs w:val="22"/>
              </w:rPr>
              <w:t>位字母数字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705" w:type="dxa"/>
            <w:vAlign w:val="center"/>
          </w:tcPr>
          <w:p>
            <w:pPr>
              <w:pStyle w:val="3"/>
              <w:rPr>
                <w:rFonts w:ascii="Times New Roman" w:hAnsi="Times New Roman" w:eastAsia="宋体" w:cs="Times New Roman"/>
                <w:bCs w:val="0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bCs w:val="0"/>
                <w:szCs w:val="22"/>
              </w:rPr>
              <w:t>3</w:t>
            </w:r>
          </w:p>
        </w:tc>
        <w:tc>
          <w:tcPr>
            <w:tcW w:w="1558" w:type="dxa"/>
            <w:vAlign w:val="center"/>
          </w:tcPr>
          <w:p>
            <w:pPr>
              <w:pStyle w:val="3"/>
              <w:rPr>
                <w:rFonts w:ascii="Times New Roman" w:hAnsi="Times New Roman" w:eastAsia="宋体" w:cs="Times New Roman"/>
                <w:bCs w:val="0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bCs w:val="0"/>
                <w:szCs w:val="22"/>
              </w:rPr>
              <w:t>是否定位</w:t>
            </w:r>
          </w:p>
        </w:tc>
        <w:tc>
          <w:tcPr>
            <w:tcW w:w="6033" w:type="dxa"/>
            <w:vAlign w:val="center"/>
          </w:tcPr>
          <w:p>
            <w:pPr>
              <w:pStyle w:val="3"/>
              <w:rPr>
                <w:rFonts w:ascii="Times New Roman" w:hAnsi="Times New Roman" w:eastAsia="宋体" w:cs="Times New Roman"/>
                <w:bCs w:val="0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bCs w:val="0"/>
                <w:szCs w:val="22"/>
              </w:rPr>
              <w:t>1位字母：A-是，V-否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vAlign w:val="center"/>
          </w:tcPr>
          <w:p>
            <w:pPr>
              <w:pStyle w:val="3"/>
              <w:rPr>
                <w:rFonts w:ascii="Times New Roman" w:hAnsi="Times New Roman" w:eastAsia="宋体" w:cs="Times New Roman"/>
                <w:bCs w:val="0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bCs w:val="0"/>
                <w:szCs w:val="22"/>
              </w:rPr>
              <w:t>4</w:t>
            </w:r>
          </w:p>
        </w:tc>
        <w:tc>
          <w:tcPr>
            <w:tcW w:w="1558" w:type="dxa"/>
            <w:vAlign w:val="center"/>
          </w:tcPr>
          <w:p>
            <w:pPr>
              <w:pStyle w:val="3"/>
              <w:rPr>
                <w:rFonts w:ascii="Times New Roman" w:hAnsi="Times New Roman" w:eastAsia="宋体" w:cs="Times New Roman"/>
                <w:bCs w:val="0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bCs w:val="0"/>
                <w:szCs w:val="22"/>
              </w:rPr>
              <w:t>当前定位纬度</w:t>
            </w:r>
          </w:p>
        </w:tc>
        <w:tc>
          <w:tcPr>
            <w:tcW w:w="6033" w:type="dxa"/>
            <w:vAlign w:val="center"/>
          </w:tcPr>
          <w:p>
            <w:pPr>
              <w:pStyle w:val="3"/>
              <w:rPr>
                <w:rFonts w:ascii="Times New Roman" w:hAnsi="Times New Roman" w:eastAsia="宋体" w:cs="Times New Roman"/>
                <w:bCs w:val="0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bCs w:val="0"/>
                <w:szCs w:val="22"/>
              </w:rPr>
              <w:t>坐标单位采用“度”（DDD）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705" w:type="dxa"/>
            <w:vAlign w:val="center"/>
          </w:tcPr>
          <w:p>
            <w:pPr>
              <w:pStyle w:val="3"/>
              <w:rPr>
                <w:rFonts w:ascii="Times New Roman" w:hAnsi="Times New Roman" w:eastAsia="宋体" w:cs="Times New Roman"/>
                <w:bCs w:val="0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bCs w:val="0"/>
                <w:szCs w:val="22"/>
              </w:rPr>
              <w:t>5</w:t>
            </w:r>
          </w:p>
        </w:tc>
        <w:tc>
          <w:tcPr>
            <w:tcW w:w="1558" w:type="dxa"/>
            <w:vAlign w:val="center"/>
          </w:tcPr>
          <w:p>
            <w:pPr>
              <w:pStyle w:val="3"/>
              <w:rPr>
                <w:rFonts w:ascii="Times New Roman" w:hAnsi="Times New Roman" w:eastAsia="宋体" w:cs="Times New Roman"/>
                <w:bCs w:val="0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bCs w:val="0"/>
                <w:szCs w:val="22"/>
              </w:rPr>
              <w:t>当前定位经度</w:t>
            </w:r>
          </w:p>
        </w:tc>
        <w:tc>
          <w:tcPr>
            <w:tcW w:w="6033" w:type="dxa"/>
            <w:vAlign w:val="center"/>
          </w:tcPr>
          <w:p>
            <w:pPr>
              <w:pStyle w:val="3"/>
              <w:rPr>
                <w:rFonts w:ascii="Times New Roman" w:hAnsi="Times New Roman" w:eastAsia="宋体" w:cs="Times New Roman"/>
                <w:bCs w:val="0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bCs w:val="0"/>
                <w:szCs w:val="22"/>
              </w:rPr>
              <w:t>坐标单位采用“度”（DDD）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705" w:type="dxa"/>
            <w:vAlign w:val="center"/>
          </w:tcPr>
          <w:p>
            <w:pPr>
              <w:pStyle w:val="3"/>
              <w:rPr>
                <w:rFonts w:ascii="Times New Roman" w:hAnsi="Times New Roman" w:eastAsia="宋体" w:cs="Times New Roman"/>
                <w:bCs w:val="0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bCs w:val="0"/>
                <w:szCs w:val="22"/>
              </w:rPr>
              <w:t>6</w:t>
            </w:r>
          </w:p>
        </w:tc>
        <w:tc>
          <w:tcPr>
            <w:tcW w:w="1558" w:type="dxa"/>
            <w:vAlign w:val="center"/>
          </w:tcPr>
          <w:p>
            <w:pPr>
              <w:pStyle w:val="3"/>
              <w:rPr>
                <w:rFonts w:ascii="Times New Roman" w:hAnsi="Times New Roman" w:eastAsia="宋体" w:cs="Times New Roman"/>
                <w:bCs w:val="0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bCs w:val="0"/>
                <w:szCs w:val="22"/>
              </w:rPr>
              <w:t>当前车速</w:t>
            </w:r>
          </w:p>
        </w:tc>
        <w:tc>
          <w:tcPr>
            <w:tcW w:w="6033" w:type="dxa"/>
            <w:vAlign w:val="center"/>
          </w:tcPr>
          <w:p>
            <w:pPr>
              <w:pStyle w:val="3"/>
              <w:rPr>
                <w:rFonts w:ascii="Times New Roman" w:hAnsi="Times New Roman" w:eastAsia="宋体" w:cs="Times New Roman"/>
                <w:bCs w:val="0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bCs w:val="0"/>
                <w:szCs w:val="22"/>
              </w:rPr>
              <w:t>单位为公里/小时（km/h）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705" w:type="dxa"/>
            <w:vAlign w:val="center"/>
          </w:tcPr>
          <w:p>
            <w:pPr>
              <w:pStyle w:val="3"/>
              <w:rPr>
                <w:rFonts w:ascii="Times New Roman" w:hAnsi="Times New Roman" w:eastAsia="宋体" w:cs="Times New Roman"/>
                <w:bCs w:val="0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bCs w:val="0"/>
                <w:szCs w:val="22"/>
              </w:rPr>
              <w:t>7</w:t>
            </w:r>
          </w:p>
        </w:tc>
        <w:tc>
          <w:tcPr>
            <w:tcW w:w="1558" w:type="dxa"/>
            <w:vAlign w:val="center"/>
          </w:tcPr>
          <w:p>
            <w:pPr>
              <w:pStyle w:val="3"/>
              <w:rPr>
                <w:rFonts w:ascii="Times New Roman" w:hAnsi="Times New Roman" w:eastAsia="宋体" w:cs="Times New Roman"/>
                <w:bCs w:val="0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bCs w:val="0"/>
                <w:szCs w:val="22"/>
              </w:rPr>
              <w:t>当前是否作业</w:t>
            </w:r>
          </w:p>
        </w:tc>
        <w:tc>
          <w:tcPr>
            <w:tcW w:w="6033" w:type="dxa"/>
            <w:vAlign w:val="center"/>
          </w:tcPr>
          <w:p>
            <w:pPr>
              <w:pStyle w:val="3"/>
              <w:rPr>
                <w:rFonts w:ascii="Times New Roman" w:hAnsi="Times New Roman" w:eastAsia="宋体" w:cs="Times New Roman"/>
                <w:bCs w:val="0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bCs w:val="0"/>
                <w:szCs w:val="22"/>
              </w:rPr>
              <w:t>100代表作业中，000代表未作业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705" w:type="dxa"/>
            <w:vAlign w:val="center"/>
          </w:tcPr>
          <w:p>
            <w:pPr>
              <w:pStyle w:val="3"/>
              <w:rPr>
                <w:rFonts w:ascii="Times New Roman" w:hAnsi="Times New Roman" w:eastAsia="宋体" w:cs="Times New Roman"/>
                <w:bCs w:val="0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bCs w:val="0"/>
                <w:szCs w:val="22"/>
              </w:rPr>
              <w:t>8</w:t>
            </w:r>
          </w:p>
        </w:tc>
        <w:tc>
          <w:tcPr>
            <w:tcW w:w="1558" w:type="dxa"/>
            <w:vAlign w:val="center"/>
          </w:tcPr>
          <w:p>
            <w:pPr>
              <w:pStyle w:val="3"/>
              <w:rPr>
                <w:rFonts w:ascii="Times New Roman" w:hAnsi="Times New Roman" w:eastAsia="宋体" w:cs="Times New Roman"/>
                <w:bCs w:val="0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bCs w:val="0"/>
                <w:szCs w:val="22"/>
              </w:rPr>
              <w:t>耕深值</w:t>
            </w:r>
          </w:p>
        </w:tc>
        <w:tc>
          <w:tcPr>
            <w:tcW w:w="6033" w:type="dxa"/>
            <w:vAlign w:val="center"/>
          </w:tcPr>
          <w:p>
            <w:pPr>
              <w:pStyle w:val="3"/>
              <w:rPr>
                <w:rFonts w:ascii="Times New Roman" w:hAnsi="Times New Roman" w:eastAsia="宋体" w:cs="Times New Roman"/>
                <w:bCs w:val="0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bCs w:val="0"/>
                <w:szCs w:val="22"/>
              </w:rPr>
              <w:t>单位为毫米（mm）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vAlign w:val="center"/>
          </w:tcPr>
          <w:p>
            <w:pPr>
              <w:pStyle w:val="3"/>
              <w:rPr>
                <w:rFonts w:ascii="Times New Roman" w:hAnsi="Times New Roman" w:eastAsia="宋体" w:cs="Times New Roman"/>
                <w:bCs w:val="0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bCs w:val="0"/>
                <w:szCs w:val="22"/>
              </w:rPr>
              <w:t>9</w:t>
            </w:r>
          </w:p>
        </w:tc>
        <w:tc>
          <w:tcPr>
            <w:tcW w:w="1558" w:type="dxa"/>
            <w:vAlign w:val="center"/>
          </w:tcPr>
          <w:p>
            <w:pPr>
              <w:pStyle w:val="3"/>
              <w:rPr>
                <w:rFonts w:ascii="Times New Roman" w:hAnsi="Times New Roman" w:eastAsia="宋体" w:cs="Times New Roman"/>
                <w:bCs w:val="0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bCs w:val="0"/>
                <w:szCs w:val="22"/>
              </w:rPr>
              <w:t>保留字段</w:t>
            </w:r>
          </w:p>
        </w:tc>
        <w:tc>
          <w:tcPr>
            <w:tcW w:w="6033" w:type="dxa"/>
            <w:vAlign w:val="center"/>
          </w:tcPr>
          <w:p>
            <w:pPr>
              <w:pStyle w:val="3"/>
              <w:rPr>
                <w:rFonts w:ascii="Times New Roman" w:hAnsi="Times New Roman" w:eastAsia="宋体" w:cs="Times New Roman"/>
                <w:bCs w:val="0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bCs w:val="0"/>
                <w:szCs w:val="22"/>
              </w:rPr>
              <w:t>默认“000”；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vAlign w:val="center"/>
          </w:tcPr>
          <w:p>
            <w:pPr>
              <w:pStyle w:val="3"/>
              <w:rPr>
                <w:rFonts w:ascii="Times New Roman" w:hAnsi="Times New Roman" w:eastAsia="宋体" w:cs="Times New Roman"/>
                <w:bCs w:val="0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bCs w:val="0"/>
                <w:szCs w:val="22"/>
              </w:rPr>
              <w:t>1</w:t>
            </w:r>
            <w:r>
              <w:rPr>
                <w:rFonts w:ascii="Times New Roman" w:hAnsi="Times New Roman" w:eastAsia="宋体" w:cs="Times New Roman"/>
                <w:bCs w:val="0"/>
                <w:szCs w:val="22"/>
              </w:rPr>
              <w:t>0</w:t>
            </w:r>
          </w:p>
        </w:tc>
        <w:tc>
          <w:tcPr>
            <w:tcW w:w="1558" w:type="dxa"/>
            <w:vAlign w:val="center"/>
          </w:tcPr>
          <w:p>
            <w:pPr>
              <w:pStyle w:val="3"/>
              <w:rPr>
                <w:rFonts w:ascii="Times New Roman" w:hAnsi="Times New Roman" w:eastAsia="宋体" w:cs="Times New Roman"/>
                <w:bCs w:val="0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bCs w:val="0"/>
                <w:szCs w:val="22"/>
              </w:rPr>
              <w:t>日期</w:t>
            </w:r>
          </w:p>
        </w:tc>
        <w:tc>
          <w:tcPr>
            <w:tcW w:w="6033" w:type="dxa"/>
            <w:vAlign w:val="center"/>
          </w:tcPr>
          <w:p>
            <w:pPr>
              <w:pStyle w:val="3"/>
              <w:rPr>
                <w:rFonts w:ascii="Times New Roman" w:hAnsi="Times New Roman" w:eastAsia="宋体" w:cs="Times New Roman"/>
                <w:bCs w:val="0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bCs w:val="0"/>
                <w:szCs w:val="22"/>
              </w:rPr>
              <w:t>北京时间，格式YYMMDD。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705" w:type="dxa"/>
            <w:vAlign w:val="center"/>
          </w:tcPr>
          <w:p>
            <w:pPr>
              <w:pStyle w:val="3"/>
              <w:rPr>
                <w:rFonts w:ascii="Times New Roman" w:hAnsi="Times New Roman" w:eastAsia="宋体" w:cs="Times New Roman"/>
                <w:bCs w:val="0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bCs w:val="0"/>
                <w:szCs w:val="22"/>
              </w:rPr>
              <w:t>1</w:t>
            </w:r>
            <w:r>
              <w:rPr>
                <w:rFonts w:ascii="Times New Roman" w:hAnsi="Times New Roman" w:eastAsia="宋体" w:cs="Times New Roman"/>
                <w:bCs w:val="0"/>
                <w:szCs w:val="22"/>
              </w:rPr>
              <w:t>1</w:t>
            </w:r>
          </w:p>
        </w:tc>
        <w:tc>
          <w:tcPr>
            <w:tcW w:w="1558" w:type="dxa"/>
            <w:vAlign w:val="center"/>
          </w:tcPr>
          <w:p>
            <w:pPr>
              <w:pStyle w:val="3"/>
              <w:rPr>
                <w:rFonts w:ascii="Times New Roman" w:hAnsi="Times New Roman" w:eastAsia="宋体" w:cs="Times New Roman"/>
                <w:bCs w:val="0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bCs w:val="0"/>
                <w:szCs w:val="22"/>
              </w:rPr>
              <w:t>时间</w:t>
            </w:r>
          </w:p>
        </w:tc>
        <w:tc>
          <w:tcPr>
            <w:tcW w:w="6033" w:type="dxa"/>
            <w:vAlign w:val="center"/>
          </w:tcPr>
          <w:p>
            <w:pPr>
              <w:pStyle w:val="3"/>
              <w:rPr>
                <w:rFonts w:ascii="Times New Roman" w:hAnsi="Times New Roman" w:eastAsia="宋体" w:cs="Times New Roman"/>
                <w:bCs w:val="0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bCs w:val="0"/>
                <w:szCs w:val="22"/>
              </w:rPr>
              <w:t>北京时间，格式HHMMSS。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vAlign w:val="center"/>
          </w:tcPr>
          <w:p>
            <w:pPr>
              <w:pStyle w:val="3"/>
              <w:rPr>
                <w:rFonts w:ascii="Times New Roman" w:hAnsi="Times New Roman" w:eastAsia="宋体" w:cs="Times New Roman"/>
                <w:bCs w:val="0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bCs w:val="0"/>
                <w:szCs w:val="22"/>
              </w:rPr>
              <w:t>1</w:t>
            </w:r>
            <w:r>
              <w:rPr>
                <w:rFonts w:ascii="Times New Roman" w:hAnsi="Times New Roman" w:eastAsia="宋体" w:cs="Times New Roman"/>
                <w:bCs w:val="0"/>
                <w:szCs w:val="22"/>
              </w:rPr>
              <w:t>2</w:t>
            </w:r>
          </w:p>
        </w:tc>
        <w:tc>
          <w:tcPr>
            <w:tcW w:w="1558" w:type="dxa"/>
            <w:vAlign w:val="center"/>
          </w:tcPr>
          <w:p>
            <w:pPr>
              <w:pStyle w:val="3"/>
              <w:rPr>
                <w:rFonts w:ascii="Times New Roman" w:hAnsi="Times New Roman" w:eastAsia="宋体" w:cs="Times New Roman"/>
                <w:bCs w:val="0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bCs w:val="0"/>
                <w:szCs w:val="22"/>
              </w:rPr>
              <w:t>校验和</w:t>
            </w:r>
          </w:p>
        </w:tc>
        <w:tc>
          <w:tcPr>
            <w:tcW w:w="6033" w:type="dxa"/>
            <w:vAlign w:val="center"/>
          </w:tcPr>
          <w:p>
            <w:pPr>
              <w:pStyle w:val="3"/>
              <w:rPr>
                <w:rFonts w:ascii="Times New Roman" w:hAnsi="Times New Roman" w:eastAsia="宋体" w:cs="Times New Roman"/>
                <w:bCs w:val="0"/>
                <w:szCs w:val="22"/>
              </w:rPr>
            </w:pPr>
            <w:r>
              <w:rPr>
                <w:rFonts w:ascii="Times New Roman" w:hAnsi="Times New Roman" w:eastAsia="宋体" w:cs="Times New Roman"/>
                <w:bCs w:val="0"/>
                <w:color w:val="FF0000"/>
                <w:szCs w:val="22"/>
              </w:rPr>
              <w:t>2</w:t>
            </w:r>
            <w:r>
              <w:rPr>
                <w:rFonts w:hint="eastAsia" w:ascii="Times New Roman" w:hAnsi="Times New Roman" w:eastAsia="宋体" w:cs="Times New Roman"/>
                <w:bCs w:val="0"/>
                <w:color w:val="FF0000"/>
                <w:szCs w:val="22"/>
              </w:rPr>
              <w:t>个字节</w:t>
            </w:r>
            <w:r>
              <w:rPr>
                <w:rFonts w:hint="eastAsia" w:ascii="Times New Roman" w:hAnsi="Times New Roman" w:eastAsia="宋体" w:cs="Times New Roman"/>
                <w:bCs w:val="0"/>
                <w:szCs w:val="22"/>
              </w:rPr>
              <w:t>（十六进制，小端模式），从2</w:t>
            </w:r>
            <w:r>
              <w:rPr>
                <w:rFonts w:ascii="Times New Roman" w:hAnsi="Times New Roman" w:eastAsia="宋体" w:cs="Times New Roman"/>
                <w:bCs w:val="0"/>
                <w:szCs w:val="22"/>
              </w:rPr>
              <w:t>-11</w:t>
            </w:r>
            <w:r>
              <w:rPr>
                <w:rFonts w:hint="eastAsia" w:ascii="Times New Roman" w:hAnsi="Times New Roman" w:eastAsia="宋体" w:cs="Times New Roman"/>
                <w:bCs w:val="0"/>
                <w:szCs w:val="22"/>
              </w:rPr>
              <w:t>字段所有字节的累加和，示例中蓝色数据部分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vAlign w:val="center"/>
          </w:tcPr>
          <w:p>
            <w:pPr>
              <w:pStyle w:val="3"/>
              <w:rPr>
                <w:rFonts w:ascii="Times New Roman" w:hAnsi="Times New Roman" w:eastAsia="宋体" w:cs="Times New Roman"/>
                <w:bCs w:val="0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bCs w:val="0"/>
                <w:szCs w:val="22"/>
              </w:rPr>
              <w:t>1</w:t>
            </w:r>
            <w:r>
              <w:rPr>
                <w:rFonts w:ascii="Times New Roman" w:hAnsi="Times New Roman" w:eastAsia="宋体" w:cs="Times New Roman"/>
                <w:bCs w:val="0"/>
                <w:szCs w:val="22"/>
              </w:rPr>
              <w:t>3</w:t>
            </w:r>
          </w:p>
        </w:tc>
        <w:tc>
          <w:tcPr>
            <w:tcW w:w="1558" w:type="dxa"/>
            <w:vAlign w:val="center"/>
          </w:tcPr>
          <w:p>
            <w:pPr>
              <w:pStyle w:val="3"/>
              <w:rPr>
                <w:rFonts w:ascii="Times New Roman" w:hAnsi="Times New Roman" w:eastAsia="宋体" w:cs="Times New Roman"/>
                <w:bCs w:val="0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bCs w:val="0"/>
                <w:szCs w:val="22"/>
              </w:rPr>
              <w:t>结束符</w:t>
            </w:r>
          </w:p>
        </w:tc>
        <w:tc>
          <w:tcPr>
            <w:tcW w:w="6033" w:type="dxa"/>
            <w:vAlign w:val="center"/>
          </w:tcPr>
          <w:p>
            <w:pPr>
              <w:pStyle w:val="3"/>
              <w:rPr>
                <w:rFonts w:ascii="Times New Roman" w:hAnsi="Times New Roman" w:eastAsia="宋体" w:cs="Times New Roman"/>
                <w:bCs w:val="0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bCs w:val="0"/>
                <w:szCs w:val="22"/>
              </w:rPr>
              <w:t>&amp;</w:t>
            </w:r>
            <w:r>
              <w:rPr>
                <w:rFonts w:ascii="Times New Roman" w:hAnsi="Times New Roman" w:eastAsia="宋体" w:cs="Times New Roman"/>
                <w:bCs w:val="0"/>
                <w:szCs w:val="22"/>
              </w:rPr>
              <w:t>&amp;##</w:t>
            </w:r>
            <w:r>
              <w:rPr>
                <w:rFonts w:hint="eastAsia" w:ascii="Times New Roman" w:hAnsi="Times New Roman" w:eastAsia="宋体" w:cs="Times New Roman"/>
                <w:bCs w:val="0"/>
                <w:szCs w:val="22"/>
              </w:rPr>
              <w:t>$</w:t>
            </w:r>
            <w:r>
              <w:rPr>
                <w:rFonts w:ascii="Times New Roman" w:hAnsi="Times New Roman" w:eastAsia="宋体" w:cs="Times New Roman"/>
                <w:bCs w:val="0"/>
                <w:szCs w:val="22"/>
              </w:rPr>
              <w:t>$</w:t>
            </w:r>
            <w:r>
              <w:rPr>
                <w:rFonts w:hint="eastAsia" w:ascii="Times New Roman" w:hAnsi="Times New Roman" w:eastAsia="宋体" w:cs="Times New Roman"/>
                <w:bCs w:val="0"/>
                <w:szCs w:val="22"/>
              </w:rPr>
              <w:t>。</w:t>
            </w:r>
          </w:p>
        </w:tc>
      </w:tr>
    </w:tbl>
    <w:p>
      <w:pPr>
        <w:rPr>
          <w:rFonts w:ascii="Times New Roman" w:hAnsi="Times New Roman" w:eastAsia="宋体" w:cs="Times New Roman"/>
          <w:sz w:val="21"/>
        </w:rPr>
      </w:pPr>
    </w:p>
    <w:p>
      <w:pPr>
        <w:rPr>
          <w:rFonts w:ascii="Times New Roman" w:hAnsi="Times New Roman" w:eastAsia="宋体" w:cs="Times New Roman"/>
          <w:sz w:val="21"/>
        </w:rPr>
      </w:pPr>
      <w:r>
        <w:rPr>
          <w:rFonts w:hint="eastAsia" w:ascii="Times New Roman" w:hAnsi="Times New Roman" w:eastAsia="宋体" w:cs="Times New Roman"/>
          <w:sz w:val="21"/>
        </w:rPr>
        <w:t>例子：</w:t>
      </w:r>
    </w:p>
    <w:p>
      <w:pPr>
        <w:rPr>
          <w:rFonts w:ascii="Times New Roman" w:hAnsi="Times New Roman" w:eastAsia="宋体" w:cs="Times New Roman"/>
          <w:sz w:val="21"/>
        </w:rPr>
      </w:pPr>
      <w:r>
        <w:rPr>
          <w:rFonts w:ascii="Times New Roman" w:hAnsi="Times New Roman" w:eastAsia="宋体" w:cs="Times New Roman"/>
          <w:sz w:val="21"/>
        </w:rPr>
        <w:t>6</w:t>
      </w:r>
      <w:r>
        <w:rPr>
          <w:rFonts w:hint="eastAsia" w:ascii="Times New Roman" w:hAnsi="Times New Roman" w:eastAsia="宋体" w:cs="Times New Roman"/>
          <w:sz w:val="21"/>
        </w:rPr>
        <w:t>A</w:t>
      </w:r>
      <w:r>
        <w:rPr>
          <w:rFonts w:ascii="Times New Roman" w:hAnsi="Times New Roman" w:eastAsia="宋体" w:cs="Times New Roman"/>
          <w:sz w:val="21"/>
        </w:rPr>
        <w:t>1</w:t>
      </w:r>
      <w:r>
        <w:rPr>
          <w:rFonts w:hint="eastAsia" w:ascii="Times New Roman" w:hAnsi="Times New Roman" w:eastAsia="宋体" w:cs="Times New Roman"/>
          <w:sz w:val="21"/>
        </w:rPr>
        <w:t>H</w:t>
      </w:r>
      <w:r>
        <w:rPr>
          <w:rFonts w:ascii="Times New Roman" w:hAnsi="Times New Roman" w:eastAsia="宋体" w:cs="Times New Roman"/>
          <w:sz w:val="21"/>
        </w:rPr>
        <w:t>|</w:t>
      </w:r>
      <w:r>
        <w:rPr>
          <w:rFonts w:ascii="Times New Roman" w:hAnsi="Times New Roman" w:eastAsia="宋体" w:cs="Times New Roman"/>
          <w:color w:val="0070C0"/>
          <w:sz w:val="21"/>
        </w:rPr>
        <w:t>13912345678|A|39.916263|116.404269|3.1|100|200|000|210206|122811</w:t>
      </w:r>
      <w:r>
        <w:rPr>
          <w:rFonts w:ascii="Times New Roman" w:hAnsi="Times New Roman" w:eastAsia="宋体" w:cs="Times New Roman"/>
          <w:sz w:val="21"/>
        </w:rPr>
        <w:t>|xxxx|&amp;&amp;##$$</w:t>
      </w:r>
    </w:p>
    <w:p>
      <w:pPr>
        <w:rPr>
          <w:rFonts w:ascii="Times New Roman" w:hAnsi="Times New Roman" w:eastAsia="宋体" w:cs="Times New Roman"/>
          <w:sz w:val="21"/>
        </w:rPr>
      </w:pPr>
    </w:p>
    <w:p>
      <w:pPr>
        <w:pStyle w:val="4"/>
        <w:widowControl/>
      </w:pPr>
      <w:r>
        <w:t>2.2.2 作业面积数据信息</w:t>
      </w:r>
    </w:p>
    <w:p>
      <w:pPr>
        <w:ind w:firstLine="420" w:firstLineChars="200"/>
        <w:rPr>
          <w:rFonts w:ascii="Times New Roman" w:hAnsi="Times New Roman" w:eastAsia="宋体" w:cs="Times New Roman"/>
          <w:sz w:val="21"/>
        </w:rPr>
      </w:pPr>
      <w:r>
        <w:rPr>
          <w:rFonts w:hint="eastAsia" w:ascii="Times New Roman" w:hAnsi="Times New Roman" w:eastAsia="宋体" w:cs="Times New Roman"/>
          <w:sz w:val="21"/>
          <w:lang w:bidi="ar"/>
        </w:rPr>
        <w:t>作业面积数据为终端上发的作业日报面积数据包。每个字段以“</w:t>
      </w:r>
      <w:r>
        <w:rPr>
          <w:rFonts w:ascii="Times New Roman" w:hAnsi="Times New Roman" w:eastAsia="宋体" w:cs="Times New Roman"/>
          <w:sz w:val="21"/>
          <w:lang w:bidi="ar"/>
        </w:rPr>
        <w:t>|</w:t>
      </w:r>
      <w:r>
        <w:rPr>
          <w:rFonts w:hint="eastAsia" w:ascii="Times New Roman" w:hAnsi="Times New Roman" w:eastAsia="宋体" w:cs="Times New Roman"/>
          <w:sz w:val="21"/>
          <w:lang w:bidi="ar"/>
        </w:rPr>
        <w:t>”分隔，具体说明如下：</w:t>
      </w:r>
    </w:p>
    <w:tbl>
      <w:tblPr>
        <w:tblStyle w:val="8"/>
        <w:tblpPr w:leftFromText="180" w:rightFromText="180" w:vertAnchor="text" w:horzAnchor="margin" w:tblpY="226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3"/>
        <w:gridCol w:w="1560"/>
        <w:gridCol w:w="60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widowControl/>
              <w:rPr>
                <w:rFonts w:ascii="Times New Roman" w:hAnsi="Times New Roman" w:eastAsia="宋体" w:cs="Times New Roman"/>
                <w:b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b/>
                <w:szCs w:val="22"/>
              </w:rPr>
              <w:t>字段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widowControl/>
              <w:rPr>
                <w:rFonts w:ascii="Times New Roman" w:hAnsi="Times New Roman" w:eastAsia="宋体" w:cs="Times New Roman"/>
                <w:b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b/>
                <w:szCs w:val="22"/>
              </w:rPr>
              <w:t>类型</w:t>
            </w:r>
          </w:p>
        </w:tc>
        <w:tc>
          <w:tcPr>
            <w:tcW w:w="6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widowControl/>
              <w:rPr>
                <w:rFonts w:ascii="Times New Roman" w:hAnsi="Times New Roman" w:eastAsia="宋体" w:cs="Times New Roman"/>
                <w:b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b/>
                <w:szCs w:val="22"/>
              </w:rPr>
              <w:t>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widowControl/>
              <w:rPr>
                <w:rFonts w:ascii="Times New Roman" w:hAnsi="Times New Roman" w:eastAsia="宋体" w:cs="Times New Roman"/>
                <w:bCs w:val="0"/>
                <w:szCs w:val="22"/>
              </w:rPr>
            </w:pPr>
            <w:r>
              <w:rPr>
                <w:rFonts w:ascii="Times New Roman" w:hAnsi="Times New Roman" w:eastAsia="宋体" w:cs="Times New Roman"/>
                <w:bCs w:val="0"/>
                <w:szCs w:val="22"/>
              </w:rPr>
              <w:t>1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widowControl/>
              <w:rPr>
                <w:rFonts w:ascii="Times New Roman" w:hAnsi="Times New Roman" w:eastAsia="宋体" w:cs="Times New Roman"/>
                <w:bCs w:val="0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bCs w:val="0"/>
                <w:szCs w:val="22"/>
              </w:rPr>
              <w:t>业务类型</w:t>
            </w:r>
          </w:p>
        </w:tc>
        <w:tc>
          <w:tcPr>
            <w:tcW w:w="6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widowControl/>
              <w:rPr>
                <w:rFonts w:ascii="Times New Roman" w:hAnsi="Times New Roman" w:eastAsia="宋体" w:cs="Times New Roman"/>
                <w:bCs w:val="0"/>
                <w:szCs w:val="22"/>
              </w:rPr>
            </w:pPr>
            <w:r>
              <w:rPr>
                <w:rFonts w:ascii="Times New Roman" w:hAnsi="Times New Roman" w:eastAsia="宋体" w:cs="Times New Roman"/>
                <w:bCs w:val="0"/>
                <w:szCs w:val="22"/>
              </w:rPr>
              <w:t>4</w:t>
            </w:r>
            <w:r>
              <w:rPr>
                <w:rFonts w:hint="eastAsia" w:ascii="Times New Roman" w:hAnsi="Times New Roman" w:eastAsia="宋体" w:cs="Times New Roman"/>
                <w:bCs w:val="0"/>
                <w:szCs w:val="22"/>
              </w:rPr>
              <w:t>位数字：</w:t>
            </w:r>
            <w:r>
              <w:rPr>
                <w:rFonts w:ascii="Times New Roman" w:hAnsi="Times New Roman" w:eastAsia="宋体" w:cs="Times New Roman"/>
                <w:bCs w:val="0"/>
                <w:szCs w:val="22"/>
              </w:rPr>
              <w:t>661</w:t>
            </w:r>
            <w:r>
              <w:rPr>
                <w:rFonts w:hint="eastAsia" w:ascii="Times New Roman" w:hAnsi="Times New Roman" w:eastAsia="宋体" w:cs="Times New Roman"/>
                <w:bCs w:val="0"/>
                <w:szCs w:val="22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widowControl/>
              <w:rPr>
                <w:rFonts w:ascii="Times New Roman" w:hAnsi="Times New Roman" w:eastAsia="宋体" w:cs="Times New Roman"/>
                <w:bCs w:val="0"/>
                <w:szCs w:val="22"/>
              </w:rPr>
            </w:pPr>
            <w:r>
              <w:rPr>
                <w:rFonts w:ascii="Times New Roman" w:hAnsi="Times New Roman" w:eastAsia="宋体" w:cs="Times New Roman"/>
                <w:bCs w:val="0"/>
                <w:szCs w:val="22"/>
              </w:rPr>
              <w:t>2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widowControl/>
              <w:rPr>
                <w:rFonts w:ascii="Times New Roman" w:hAnsi="Times New Roman" w:eastAsia="宋体" w:cs="Times New Roman"/>
                <w:bCs w:val="0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bCs w:val="0"/>
                <w:szCs w:val="22"/>
              </w:rPr>
              <w:t>终端</w:t>
            </w:r>
            <w:r>
              <w:rPr>
                <w:rFonts w:ascii="Times New Roman" w:hAnsi="Times New Roman" w:eastAsia="宋体" w:cs="Times New Roman"/>
                <w:bCs w:val="0"/>
                <w:szCs w:val="22"/>
              </w:rPr>
              <w:t>ID</w:t>
            </w:r>
            <w:r>
              <w:rPr>
                <w:rFonts w:hint="eastAsia" w:ascii="Times New Roman" w:hAnsi="Times New Roman" w:eastAsia="宋体" w:cs="Times New Roman"/>
                <w:bCs w:val="0"/>
                <w:szCs w:val="22"/>
              </w:rPr>
              <w:t>号</w:t>
            </w:r>
          </w:p>
        </w:tc>
        <w:tc>
          <w:tcPr>
            <w:tcW w:w="6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widowControl/>
              <w:rPr>
                <w:rFonts w:ascii="Times New Roman" w:hAnsi="Times New Roman" w:eastAsia="宋体" w:cs="Times New Roman"/>
                <w:bCs w:val="0"/>
                <w:szCs w:val="22"/>
              </w:rPr>
            </w:pPr>
            <w:r>
              <w:rPr>
                <w:rFonts w:ascii="Times New Roman" w:hAnsi="Times New Roman" w:eastAsia="宋体" w:cs="Times New Roman"/>
                <w:bCs w:val="0"/>
                <w:szCs w:val="22"/>
              </w:rPr>
              <w:t>11</w:t>
            </w:r>
            <w:r>
              <w:rPr>
                <w:rFonts w:hint="eastAsia" w:ascii="Times New Roman" w:hAnsi="Times New Roman" w:eastAsia="宋体" w:cs="Times New Roman"/>
                <w:bCs w:val="0"/>
                <w:szCs w:val="22"/>
              </w:rPr>
              <w:t>位字母数字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widowControl/>
              <w:rPr>
                <w:rFonts w:ascii="Times New Roman" w:hAnsi="Times New Roman" w:eastAsia="宋体" w:cs="Times New Roman"/>
                <w:bCs w:val="0"/>
                <w:szCs w:val="22"/>
              </w:rPr>
            </w:pPr>
            <w:r>
              <w:rPr>
                <w:rFonts w:ascii="Times New Roman" w:hAnsi="Times New Roman" w:eastAsia="宋体" w:cs="Times New Roman"/>
                <w:bCs w:val="0"/>
                <w:szCs w:val="22"/>
              </w:rPr>
              <w:t>3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widowControl/>
              <w:rPr>
                <w:rFonts w:ascii="Times New Roman" w:hAnsi="Times New Roman" w:eastAsia="宋体" w:cs="Times New Roman"/>
                <w:bCs w:val="0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bCs w:val="0"/>
                <w:szCs w:val="22"/>
              </w:rPr>
              <w:t>作业日期</w:t>
            </w:r>
          </w:p>
        </w:tc>
        <w:tc>
          <w:tcPr>
            <w:tcW w:w="6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widowControl/>
              <w:rPr>
                <w:rFonts w:ascii="Times New Roman" w:hAnsi="Times New Roman" w:eastAsia="宋体" w:cs="Times New Roman"/>
                <w:bCs w:val="0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bCs w:val="0"/>
                <w:szCs w:val="22"/>
              </w:rPr>
              <w:t>北京时间，格式</w:t>
            </w:r>
            <w:r>
              <w:rPr>
                <w:rFonts w:ascii="Times New Roman" w:hAnsi="Times New Roman" w:eastAsia="宋体" w:cs="Times New Roman"/>
                <w:bCs w:val="0"/>
                <w:szCs w:val="22"/>
              </w:rPr>
              <w:t>YYMMDD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widowControl/>
              <w:rPr>
                <w:rFonts w:ascii="Times New Roman" w:hAnsi="Times New Roman" w:eastAsia="宋体" w:cs="Times New Roman"/>
                <w:bCs w:val="0"/>
                <w:szCs w:val="22"/>
              </w:rPr>
            </w:pPr>
            <w:r>
              <w:rPr>
                <w:rFonts w:ascii="Times New Roman" w:hAnsi="Times New Roman" w:eastAsia="宋体" w:cs="Times New Roman"/>
                <w:bCs w:val="0"/>
                <w:szCs w:val="22"/>
              </w:rPr>
              <w:t>4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widowControl/>
              <w:rPr>
                <w:rFonts w:ascii="Times New Roman" w:hAnsi="Times New Roman" w:eastAsia="宋体" w:cs="Times New Roman"/>
                <w:bCs w:val="0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bCs w:val="0"/>
                <w:szCs w:val="22"/>
              </w:rPr>
              <w:t>作业日报面积</w:t>
            </w:r>
          </w:p>
        </w:tc>
        <w:tc>
          <w:tcPr>
            <w:tcW w:w="6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widowControl/>
              <w:rPr>
                <w:rFonts w:ascii="Times New Roman" w:hAnsi="Times New Roman" w:eastAsia="宋体" w:cs="Times New Roman"/>
                <w:bCs w:val="0"/>
                <w:szCs w:val="22"/>
              </w:rPr>
            </w:pPr>
            <w:r>
              <w:rPr>
                <w:rFonts w:ascii="Times New Roman" w:hAnsi="Times New Roman" w:eastAsia="宋体" w:cs="Times New Roman"/>
                <w:bCs w:val="0"/>
                <w:szCs w:val="22"/>
              </w:rPr>
              <w:t>4</w:t>
            </w:r>
            <w:r>
              <w:rPr>
                <w:rFonts w:hint="eastAsia" w:ascii="Times New Roman" w:hAnsi="Times New Roman" w:eastAsia="宋体" w:cs="Times New Roman"/>
                <w:bCs w:val="0"/>
                <w:szCs w:val="22"/>
              </w:rPr>
              <w:t>个字节，单位：亩；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widowControl/>
              <w:rPr>
                <w:rFonts w:ascii="Times New Roman" w:hAnsi="Times New Roman" w:eastAsia="宋体" w:cs="Times New Roman"/>
                <w:bCs w:val="0"/>
                <w:szCs w:val="22"/>
              </w:rPr>
            </w:pPr>
            <w:r>
              <w:rPr>
                <w:rFonts w:ascii="Times New Roman" w:hAnsi="Times New Roman" w:eastAsia="宋体" w:cs="Times New Roman"/>
                <w:bCs w:val="0"/>
                <w:szCs w:val="22"/>
              </w:rPr>
              <w:t>5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widowControl/>
              <w:rPr>
                <w:rFonts w:ascii="Times New Roman" w:hAnsi="Times New Roman" w:eastAsia="宋体" w:cs="Times New Roman"/>
                <w:bCs w:val="0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bCs w:val="0"/>
                <w:szCs w:val="22"/>
              </w:rPr>
              <w:t>校验和</w:t>
            </w:r>
          </w:p>
        </w:tc>
        <w:tc>
          <w:tcPr>
            <w:tcW w:w="6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widowControl/>
              <w:rPr>
                <w:rFonts w:ascii="Times New Roman" w:hAnsi="Times New Roman" w:eastAsia="宋体" w:cs="Times New Roman"/>
                <w:bCs w:val="0"/>
                <w:szCs w:val="22"/>
              </w:rPr>
            </w:pPr>
            <w:r>
              <w:rPr>
                <w:rFonts w:ascii="Times New Roman" w:hAnsi="Times New Roman" w:eastAsia="宋体" w:cs="Times New Roman"/>
                <w:bCs w:val="0"/>
                <w:color w:val="FF0000"/>
                <w:szCs w:val="22"/>
              </w:rPr>
              <w:t>2</w:t>
            </w:r>
            <w:r>
              <w:rPr>
                <w:rFonts w:hint="eastAsia" w:ascii="Times New Roman" w:hAnsi="Times New Roman" w:eastAsia="宋体" w:cs="Times New Roman"/>
                <w:bCs w:val="0"/>
                <w:color w:val="FF0000"/>
                <w:szCs w:val="22"/>
              </w:rPr>
              <w:t>个字节</w:t>
            </w:r>
            <w:r>
              <w:rPr>
                <w:rFonts w:hint="eastAsia" w:ascii="Times New Roman" w:hAnsi="Times New Roman" w:eastAsia="宋体" w:cs="Times New Roman"/>
                <w:bCs w:val="0"/>
                <w:szCs w:val="22"/>
              </w:rPr>
              <w:t>，从</w:t>
            </w:r>
            <w:r>
              <w:rPr>
                <w:rFonts w:ascii="Times New Roman" w:hAnsi="Times New Roman" w:eastAsia="宋体" w:cs="Times New Roman"/>
                <w:bCs w:val="0"/>
                <w:szCs w:val="22"/>
              </w:rPr>
              <w:t>2-4</w:t>
            </w:r>
            <w:r>
              <w:rPr>
                <w:rFonts w:hint="eastAsia" w:ascii="Times New Roman" w:hAnsi="Times New Roman" w:eastAsia="宋体" w:cs="Times New Roman"/>
                <w:bCs w:val="0"/>
                <w:szCs w:val="22"/>
              </w:rPr>
              <w:t>字段所有字节的累加和,示例中蓝色数据部分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widowControl/>
              <w:rPr>
                <w:rFonts w:ascii="Times New Roman" w:hAnsi="Times New Roman" w:eastAsia="宋体" w:cs="Times New Roman"/>
                <w:bCs w:val="0"/>
                <w:szCs w:val="22"/>
              </w:rPr>
            </w:pPr>
            <w:r>
              <w:rPr>
                <w:rFonts w:ascii="Times New Roman" w:hAnsi="Times New Roman" w:eastAsia="宋体" w:cs="Times New Roman"/>
                <w:bCs w:val="0"/>
                <w:szCs w:val="22"/>
              </w:rPr>
              <w:t>6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widowControl/>
              <w:rPr>
                <w:rFonts w:ascii="Times New Roman" w:hAnsi="Times New Roman" w:eastAsia="宋体" w:cs="Times New Roman"/>
                <w:bCs w:val="0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bCs w:val="0"/>
                <w:szCs w:val="22"/>
              </w:rPr>
              <w:t>结束符</w:t>
            </w:r>
          </w:p>
        </w:tc>
        <w:tc>
          <w:tcPr>
            <w:tcW w:w="6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3"/>
              <w:widowControl/>
              <w:rPr>
                <w:rFonts w:ascii="Times New Roman" w:hAnsi="Times New Roman" w:eastAsia="宋体" w:cs="Times New Roman"/>
                <w:bCs w:val="0"/>
                <w:szCs w:val="22"/>
              </w:rPr>
            </w:pPr>
            <w:r>
              <w:rPr>
                <w:rFonts w:ascii="Times New Roman" w:hAnsi="Times New Roman" w:eastAsia="宋体" w:cs="Times New Roman"/>
                <w:bCs w:val="0"/>
                <w:szCs w:val="22"/>
              </w:rPr>
              <w:t>&amp;&amp;##$$</w:t>
            </w:r>
          </w:p>
        </w:tc>
      </w:tr>
    </w:tbl>
    <w:p>
      <w:pPr>
        <w:rPr>
          <w:rFonts w:ascii="Times New Roman" w:hAnsi="Times New Roman" w:eastAsia="宋体" w:cs="Times New Roman"/>
          <w:sz w:val="21"/>
        </w:rPr>
      </w:pPr>
      <w:r>
        <w:rPr>
          <w:rFonts w:hint="eastAsia" w:ascii="Times New Roman" w:hAnsi="Times New Roman" w:eastAsia="宋体" w:cs="Times New Roman"/>
          <w:sz w:val="21"/>
          <w:lang w:bidi="ar"/>
        </w:rPr>
        <w:t>例子：</w:t>
      </w:r>
      <w:r>
        <w:rPr>
          <w:rFonts w:ascii="Times New Roman" w:hAnsi="Times New Roman" w:eastAsia="宋体" w:cs="Times New Roman"/>
          <w:sz w:val="21"/>
          <w:lang w:bidi="ar"/>
        </w:rPr>
        <w:t xml:space="preserve"> 661</w:t>
      </w:r>
      <w:r>
        <w:rPr>
          <w:rFonts w:hint="eastAsia" w:ascii="Times New Roman" w:hAnsi="Times New Roman" w:eastAsia="宋体" w:cs="Times New Roman"/>
          <w:sz w:val="21"/>
          <w:lang w:bidi="ar"/>
        </w:rPr>
        <w:t>3|</w:t>
      </w:r>
      <w:r>
        <w:rPr>
          <w:rFonts w:ascii="Times New Roman" w:hAnsi="Times New Roman" w:eastAsia="宋体" w:cs="Times New Roman"/>
          <w:color w:val="0070C0"/>
          <w:sz w:val="21"/>
          <w:lang w:bidi="ar"/>
        </w:rPr>
        <w:t>13912345678|201127|1000</w:t>
      </w:r>
      <w:r>
        <w:rPr>
          <w:rFonts w:ascii="Times New Roman" w:hAnsi="Times New Roman" w:eastAsia="宋体" w:cs="Times New Roman"/>
          <w:sz w:val="21"/>
          <w:lang w:bidi="ar"/>
        </w:rPr>
        <w:t>|xx|&amp;&amp;##$$</w:t>
      </w:r>
    </w:p>
    <w:p>
      <w:pPr>
        <w:rPr>
          <w:rFonts w:ascii="Times New Roman" w:hAnsi="Times New Roman" w:eastAsia="宋体" w:cs="Times New Roman"/>
          <w:sz w:val="21"/>
        </w:rPr>
      </w:pPr>
    </w:p>
    <w:p>
      <w:pPr>
        <w:pStyle w:val="4"/>
      </w:pPr>
      <w:r>
        <w:rPr>
          <w:rFonts w:hint="eastAsia"/>
        </w:rPr>
        <w:t>2.2</w:t>
      </w:r>
      <w:r>
        <w:t>.</w:t>
      </w:r>
      <w:r>
        <w:rPr>
          <w:rFonts w:hint="eastAsia"/>
        </w:rPr>
        <w:t>3</w:t>
      </w:r>
      <w:r>
        <w:t xml:space="preserve"> </w:t>
      </w:r>
      <w:r>
        <w:rPr>
          <w:rFonts w:hint="eastAsia"/>
        </w:rPr>
        <w:t>作业图像数据</w:t>
      </w:r>
    </w:p>
    <w:p>
      <w:pPr>
        <w:ind w:firstLine="420" w:firstLineChars="200"/>
        <w:rPr>
          <w:rFonts w:ascii="Times New Roman" w:hAnsi="Times New Roman" w:eastAsia="宋体" w:cs="Times New Roman"/>
          <w:sz w:val="21"/>
        </w:rPr>
      </w:pPr>
      <w:r>
        <w:rPr>
          <w:rFonts w:hint="eastAsia" w:ascii="Times New Roman" w:hAnsi="Times New Roman" w:eastAsia="宋体" w:cs="Times New Roman"/>
          <w:sz w:val="21"/>
        </w:rPr>
        <w:t>农机在作业过程中定时或者手动抓拍的图像，需要实时上传到服务器，数据包中除含有图片数据信息外，还需包含位置信息、图像获取时间、分析得到的秸秆覆盖率值等信息。格式说明如下：</w:t>
      </w:r>
    </w:p>
    <w:tbl>
      <w:tblPr>
        <w:tblStyle w:val="8"/>
        <w:tblpPr w:leftFromText="180" w:rightFromText="180" w:vertAnchor="text" w:horzAnchor="margin" w:tblpY="226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3"/>
        <w:gridCol w:w="1560"/>
        <w:gridCol w:w="60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3" w:type="dxa"/>
            <w:vAlign w:val="center"/>
          </w:tcPr>
          <w:p>
            <w:pPr>
              <w:pStyle w:val="3"/>
              <w:rPr>
                <w:rFonts w:ascii="Times New Roman" w:hAnsi="Times New Roman" w:eastAsia="宋体" w:cs="Times New Roman"/>
                <w:b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b/>
                <w:szCs w:val="22"/>
              </w:rPr>
              <w:t>字段</w:t>
            </w:r>
          </w:p>
        </w:tc>
        <w:tc>
          <w:tcPr>
            <w:tcW w:w="1560" w:type="dxa"/>
            <w:vAlign w:val="center"/>
          </w:tcPr>
          <w:p>
            <w:pPr>
              <w:pStyle w:val="3"/>
              <w:rPr>
                <w:rFonts w:ascii="Times New Roman" w:hAnsi="Times New Roman" w:eastAsia="宋体" w:cs="Times New Roman"/>
                <w:b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b/>
                <w:szCs w:val="22"/>
              </w:rPr>
              <w:t>类型</w:t>
            </w:r>
          </w:p>
        </w:tc>
        <w:tc>
          <w:tcPr>
            <w:tcW w:w="6033" w:type="dxa"/>
            <w:vAlign w:val="center"/>
          </w:tcPr>
          <w:p>
            <w:pPr>
              <w:pStyle w:val="3"/>
              <w:rPr>
                <w:rFonts w:ascii="Times New Roman" w:hAnsi="Times New Roman" w:eastAsia="宋体" w:cs="Times New Roman"/>
                <w:b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b/>
                <w:szCs w:val="22"/>
              </w:rPr>
              <w:t>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3" w:type="dxa"/>
            <w:vAlign w:val="center"/>
          </w:tcPr>
          <w:p>
            <w:pPr>
              <w:pStyle w:val="3"/>
              <w:rPr>
                <w:rFonts w:ascii="Times New Roman" w:hAnsi="Times New Roman" w:eastAsia="宋体" w:cs="Times New Roman"/>
                <w:bCs w:val="0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bCs w:val="0"/>
                <w:szCs w:val="22"/>
              </w:rPr>
              <w:t>1</w:t>
            </w:r>
          </w:p>
        </w:tc>
        <w:tc>
          <w:tcPr>
            <w:tcW w:w="1560" w:type="dxa"/>
            <w:vAlign w:val="center"/>
          </w:tcPr>
          <w:p>
            <w:pPr>
              <w:pStyle w:val="3"/>
              <w:rPr>
                <w:rFonts w:ascii="Times New Roman" w:hAnsi="Times New Roman" w:eastAsia="宋体" w:cs="Times New Roman"/>
                <w:bCs w:val="0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bCs w:val="0"/>
                <w:szCs w:val="22"/>
              </w:rPr>
              <w:t>包头</w:t>
            </w:r>
          </w:p>
        </w:tc>
        <w:tc>
          <w:tcPr>
            <w:tcW w:w="6033" w:type="dxa"/>
            <w:vAlign w:val="center"/>
          </w:tcPr>
          <w:p>
            <w:pPr>
              <w:pStyle w:val="3"/>
              <w:rPr>
                <w:rFonts w:ascii="Times New Roman" w:hAnsi="Times New Roman" w:eastAsia="宋体" w:cs="Times New Roman"/>
                <w:bCs w:val="0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bCs w:val="0"/>
                <w:szCs w:val="22"/>
              </w:rPr>
              <w:t>4位数字：7</w:t>
            </w:r>
            <w:r>
              <w:rPr>
                <w:rFonts w:ascii="Times New Roman" w:hAnsi="Times New Roman" w:eastAsia="宋体" w:cs="Times New Roman"/>
                <w:bCs w:val="0"/>
                <w:szCs w:val="22"/>
              </w:rPr>
              <w:t>520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3" w:type="dxa"/>
            <w:vAlign w:val="center"/>
          </w:tcPr>
          <w:p>
            <w:pPr>
              <w:pStyle w:val="3"/>
              <w:rPr>
                <w:rFonts w:ascii="Times New Roman" w:hAnsi="Times New Roman" w:eastAsia="宋体" w:cs="Times New Roman"/>
                <w:bCs w:val="0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bCs w:val="0"/>
                <w:szCs w:val="22"/>
              </w:rPr>
              <w:t>2</w:t>
            </w:r>
          </w:p>
        </w:tc>
        <w:tc>
          <w:tcPr>
            <w:tcW w:w="1560" w:type="dxa"/>
            <w:vAlign w:val="center"/>
          </w:tcPr>
          <w:p>
            <w:pPr>
              <w:pStyle w:val="3"/>
              <w:rPr>
                <w:rFonts w:ascii="Times New Roman" w:hAnsi="Times New Roman" w:eastAsia="宋体" w:cs="Times New Roman"/>
                <w:bCs w:val="0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bCs w:val="0"/>
                <w:szCs w:val="22"/>
              </w:rPr>
              <w:t>终端ID号</w:t>
            </w:r>
          </w:p>
        </w:tc>
        <w:tc>
          <w:tcPr>
            <w:tcW w:w="6033" w:type="dxa"/>
            <w:vAlign w:val="center"/>
          </w:tcPr>
          <w:p>
            <w:pPr>
              <w:pStyle w:val="3"/>
              <w:rPr>
                <w:rFonts w:ascii="Times New Roman" w:hAnsi="Times New Roman" w:eastAsia="宋体" w:cs="Times New Roman"/>
                <w:bCs w:val="0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bCs w:val="0"/>
                <w:szCs w:val="22"/>
              </w:rPr>
              <w:t>1</w:t>
            </w:r>
            <w:r>
              <w:rPr>
                <w:rFonts w:ascii="Times New Roman" w:hAnsi="Times New Roman" w:eastAsia="宋体" w:cs="Times New Roman"/>
                <w:bCs w:val="0"/>
                <w:szCs w:val="22"/>
              </w:rPr>
              <w:t>1</w:t>
            </w:r>
            <w:r>
              <w:rPr>
                <w:rFonts w:hint="eastAsia" w:ascii="Times New Roman" w:hAnsi="Times New Roman" w:eastAsia="宋体" w:cs="Times New Roman"/>
                <w:bCs w:val="0"/>
                <w:szCs w:val="22"/>
              </w:rPr>
              <w:t>位字母数字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703" w:type="dxa"/>
            <w:vAlign w:val="center"/>
          </w:tcPr>
          <w:p>
            <w:pPr>
              <w:pStyle w:val="3"/>
              <w:rPr>
                <w:rFonts w:ascii="Times New Roman" w:hAnsi="Times New Roman" w:eastAsia="宋体" w:cs="Times New Roman"/>
                <w:bCs w:val="0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bCs w:val="0"/>
                <w:szCs w:val="22"/>
              </w:rPr>
              <w:t>3</w:t>
            </w:r>
          </w:p>
        </w:tc>
        <w:tc>
          <w:tcPr>
            <w:tcW w:w="1560" w:type="dxa"/>
            <w:vAlign w:val="center"/>
          </w:tcPr>
          <w:p>
            <w:pPr>
              <w:pStyle w:val="3"/>
              <w:rPr>
                <w:rFonts w:ascii="Times New Roman" w:hAnsi="Times New Roman" w:eastAsia="宋体" w:cs="Times New Roman"/>
                <w:bCs w:val="0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bCs w:val="0"/>
                <w:szCs w:val="22"/>
              </w:rPr>
              <w:t>是否定位</w:t>
            </w:r>
          </w:p>
        </w:tc>
        <w:tc>
          <w:tcPr>
            <w:tcW w:w="6033" w:type="dxa"/>
            <w:vAlign w:val="center"/>
          </w:tcPr>
          <w:p>
            <w:pPr>
              <w:pStyle w:val="3"/>
              <w:rPr>
                <w:rFonts w:ascii="Times New Roman" w:hAnsi="Times New Roman" w:eastAsia="宋体" w:cs="Times New Roman"/>
                <w:bCs w:val="0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bCs w:val="0"/>
                <w:szCs w:val="22"/>
              </w:rPr>
              <w:t>1位字母：A-是，V-否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3" w:type="dxa"/>
            <w:vAlign w:val="center"/>
          </w:tcPr>
          <w:p>
            <w:pPr>
              <w:pStyle w:val="3"/>
              <w:rPr>
                <w:rFonts w:ascii="Times New Roman" w:hAnsi="Times New Roman" w:eastAsia="宋体" w:cs="Times New Roman"/>
                <w:bCs w:val="0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bCs w:val="0"/>
                <w:szCs w:val="22"/>
              </w:rPr>
              <w:t>4</w:t>
            </w:r>
          </w:p>
        </w:tc>
        <w:tc>
          <w:tcPr>
            <w:tcW w:w="1560" w:type="dxa"/>
            <w:vAlign w:val="center"/>
          </w:tcPr>
          <w:p>
            <w:pPr>
              <w:pStyle w:val="3"/>
              <w:rPr>
                <w:rFonts w:ascii="Times New Roman" w:hAnsi="Times New Roman" w:eastAsia="宋体" w:cs="Times New Roman"/>
                <w:bCs w:val="0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bCs w:val="0"/>
                <w:szCs w:val="22"/>
              </w:rPr>
              <w:t>当前定位纬度</w:t>
            </w:r>
          </w:p>
        </w:tc>
        <w:tc>
          <w:tcPr>
            <w:tcW w:w="6033" w:type="dxa"/>
            <w:vAlign w:val="center"/>
          </w:tcPr>
          <w:p>
            <w:pPr>
              <w:pStyle w:val="3"/>
              <w:rPr>
                <w:rFonts w:ascii="Times New Roman" w:hAnsi="Times New Roman" w:eastAsia="宋体" w:cs="Times New Roman"/>
                <w:bCs w:val="0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bCs w:val="0"/>
                <w:szCs w:val="22"/>
              </w:rPr>
              <w:t>坐标单位采用“度”（DDD）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703" w:type="dxa"/>
            <w:vAlign w:val="center"/>
          </w:tcPr>
          <w:p>
            <w:pPr>
              <w:pStyle w:val="3"/>
              <w:rPr>
                <w:rFonts w:ascii="Times New Roman" w:hAnsi="Times New Roman" w:eastAsia="宋体" w:cs="Times New Roman"/>
                <w:bCs w:val="0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bCs w:val="0"/>
                <w:szCs w:val="22"/>
              </w:rPr>
              <w:t>5</w:t>
            </w:r>
          </w:p>
        </w:tc>
        <w:tc>
          <w:tcPr>
            <w:tcW w:w="1560" w:type="dxa"/>
            <w:vAlign w:val="center"/>
          </w:tcPr>
          <w:p>
            <w:pPr>
              <w:pStyle w:val="3"/>
              <w:rPr>
                <w:rFonts w:ascii="Times New Roman" w:hAnsi="Times New Roman" w:eastAsia="宋体" w:cs="Times New Roman"/>
                <w:bCs w:val="0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bCs w:val="0"/>
                <w:szCs w:val="22"/>
              </w:rPr>
              <w:t>当前定位经度</w:t>
            </w:r>
          </w:p>
        </w:tc>
        <w:tc>
          <w:tcPr>
            <w:tcW w:w="6033" w:type="dxa"/>
            <w:vAlign w:val="center"/>
          </w:tcPr>
          <w:p>
            <w:pPr>
              <w:pStyle w:val="3"/>
              <w:rPr>
                <w:rFonts w:ascii="Times New Roman" w:hAnsi="Times New Roman" w:eastAsia="宋体" w:cs="Times New Roman"/>
                <w:bCs w:val="0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bCs w:val="0"/>
                <w:szCs w:val="22"/>
              </w:rPr>
              <w:t>坐标单位采用“度”（DDD）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703" w:type="dxa"/>
            <w:vAlign w:val="center"/>
          </w:tcPr>
          <w:p>
            <w:pPr>
              <w:pStyle w:val="3"/>
              <w:rPr>
                <w:rFonts w:ascii="Times New Roman" w:hAnsi="Times New Roman" w:eastAsia="宋体" w:cs="Times New Roman"/>
                <w:bCs w:val="0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bCs w:val="0"/>
                <w:szCs w:val="22"/>
              </w:rPr>
              <w:t>6</w:t>
            </w:r>
          </w:p>
        </w:tc>
        <w:tc>
          <w:tcPr>
            <w:tcW w:w="1560" w:type="dxa"/>
            <w:vAlign w:val="center"/>
          </w:tcPr>
          <w:p>
            <w:pPr>
              <w:pStyle w:val="3"/>
              <w:rPr>
                <w:rFonts w:ascii="Times New Roman" w:hAnsi="Times New Roman" w:eastAsia="宋体" w:cs="Times New Roman"/>
                <w:bCs w:val="0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bCs w:val="0"/>
                <w:szCs w:val="22"/>
              </w:rPr>
              <w:t>日期</w:t>
            </w:r>
          </w:p>
        </w:tc>
        <w:tc>
          <w:tcPr>
            <w:tcW w:w="6033" w:type="dxa"/>
          </w:tcPr>
          <w:p>
            <w:r>
              <w:rPr>
                <w:rFonts w:hint="eastAsia"/>
              </w:rPr>
              <w:t>北京时间，格式YYMMDD。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703" w:type="dxa"/>
            <w:vAlign w:val="center"/>
          </w:tcPr>
          <w:p>
            <w:pPr>
              <w:pStyle w:val="3"/>
              <w:rPr>
                <w:rFonts w:ascii="Times New Roman" w:hAnsi="Times New Roman" w:eastAsia="宋体" w:cs="Times New Roman"/>
                <w:bCs w:val="0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bCs w:val="0"/>
                <w:szCs w:val="22"/>
              </w:rPr>
              <w:t>7</w:t>
            </w:r>
          </w:p>
        </w:tc>
        <w:tc>
          <w:tcPr>
            <w:tcW w:w="1560" w:type="dxa"/>
            <w:vAlign w:val="center"/>
          </w:tcPr>
          <w:p>
            <w:pPr>
              <w:pStyle w:val="3"/>
              <w:rPr>
                <w:rFonts w:ascii="Times New Roman" w:hAnsi="Times New Roman" w:eastAsia="宋体" w:cs="Times New Roman"/>
                <w:bCs w:val="0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bCs w:val="0"/>
                <w:szCs w:val="22"/>
              </w:rPr>
              <w:t>时间</w:t>
            </w:r>
          </w:p>
        </w:tc>
        <w:tc>
          <w:tcPr>
            <w:tcW w:w="6033" w:type="dxa"/>
          </w:tcPr>
          <w:p>
            <w:r>
              <w:rPr>
                <w:rFonts w:hint="eastAsia"/>
              </w:rPr>
              <w:t>北京时间，格式HHMMSS。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703" w:type="dxa"/>
            <w:vAlign w:val="center"/>
          </w:tcPr>
          <w:p>
            <w:pPr>
              <w:pStyle w:val="3"/>
              <w:rPr>
                <w:rFonts w:ascii="Times New Roman" w:hAnsi="Times New Roman" w:eastAsia="宋体" w:cs="Times New Roman"/>
                <w:bCs w:val="0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bCs w:val="0"/>
                <w:szCs w:val="22"/>
              </w:rPr>
              <w:t>8</w:t>
            </w:r>
          </w:p>
        </w:tc>
        <w:tc>
          <w:tcPr>
            <w:tcW w:w="1560" w:type="dxa"/>
            <w:vAlign w:val="center"/>
          </w:tcPr>
          <w:p>
            <w:pPr>
              <w:pStyle w:val="3"/>
              <w:rPr>
                <w:rFonts w:ascii="Times New Roman" w:hAnsi="Times New Roman" w:eastAsia="宋体" w:cs="Times New Roman"/>
                <w:bCs w:val="0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bCs w:val="0"/>
                <w:szCs w:val="22"/>
              </w:rPr>
              <w:t>秸秆覆盖率</w:t>
            </w:r>
          </w:p>
        </w:tc>
        <w:tc>
          <w:tcPr>
            <w:tcW w:w="6033" w:type="dxa"/>
            <w:vAlign w:val="center"/>
          </w:tcPr>
          <w:p>
            <w:pPr>
              <w:pStyle w:val="3"/>
              <w:rPr>
                <w:rFonts w:ascii="Times New Roman" w:hAnsi="Times New Roman" w:eastAsia="宋体" w:cs="Times New Roman"/>
                <w:bCs w:val="0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bCs w:val="0"/>
                <w:szCs w:val="22"/>
              </w:rPr>
              <w:t>100代表100%，000代表0%；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3" w:type="dxa"/>
            <w:vAlign w:val="center"/>
          </w:tcPr>
          <w:p>
            <w:pPr>
              <w:pStyle w:val="3"/>
              <w:rPr>
                <w:rFonts w:ascii="Times New Roman" w:hAnsi="Times New Roman" w:eastAsia="宋体" w:cs="Times New Roman"/>
                <w:bCs w:val="0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bCs w:val="0"/>
                <w:szCs w:val="22"/>
              </w:rPr>
              <w:t>9</w:t>
            </w:r>
          </w:p>
        </w:tc>
        <w:tc>
          <w:tcPr>
            <w:tcW w:w="1560" w:type="dxa"/>
            <w:vAlign w:val="center"/>
          </w:tcPr>
          <w:p>
            <w:pPr>
              <w:pStyle w:val="3"/>
              <w:rPr>
                <w:rFonts w:ascii="Times New Roman" w:hAnsi="Times New Roman" w:eastAsia="宋体" w:cs="Times New Roman"/>
                <w:bCs w:val="0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bCs w:val="0"/>
                <w:szCs w:val="22"/>
              </w:rPr>
              <w:t>摄像头位置</w:t>
            </w:r>
          </w:p>
        </w:tc>
        <w:tc>
          <w:tcPr>
            <w:tcW w:w="6033" w:type="dxa"/>
            <w:vAlign w:val="center"/>
          </w:tcPr>
          <w:p>
            <w:pPr>
              <w:pStyle w:val="3"/>
              <w:rPr>
                <w:rFonts w:ascii="Times New Roman" w:hAnsi="Times New Roman" w:eastAsia="宋体" w:cs="Times New Roman"/>
                <w:bCs w:val="0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bCs w:val="0"/>
                <w:szCs w:val="22"/>
              </w:rPr>
              <w:t>01 前置，02后置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3" w:type="dxa"/>
            <w:vAlign w:val="center"/>
          </w:tcPr>
          <w:p>
            <w:pPr>
              <w:pStyle w:val="3"/>
              <w:rPr>
                <w:rFonts w:ascii="Times New Roman" w:hAnsi="Times New Roman" w:eastAsia="宋体" w:cs="Times New Roman"/>
                <w:bCs w:val="0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bCs w:val="0"/>
                <w:szCs w:val="22"/>
              </w:rPr>
              <w:t>1</w:t>
            </w:r>
            <w:r>
              <w:rPr>
                <w:rFonts w:ascii="Times New Roman" w:hAnsi="Times New Roman" w:eastAsia="宋体" w:cs="Times New Roman"/>
                <w:bCs w:val="0"/>
                <w:szCs w:val="22"/>
              </w:rPr>
              <w:t>0</w:t>
            </w:r>
          </w:p>
        </w:tc>
        <w:tc>
          <w:tcPr>
            <w:tcW w:w="1560" w:type="dxa"/>
            <w:vAlign w:val="center"/>
          </w:tcPr>
          <w:p>
            <w:pPr>
              <w:pStyle w:val="3"/>
              <w:rPr>
                <w:rFonts w:ascii="Times New Roman" w:hAnsi="Times New Roman" w:eastAsia="宋体" w:cs="Times New Roman"/>
                <w:bCs w:val="0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bCs w:val="0"/>
                <w:szCs w:val="22"/>
              </w:rPr>
              <w:t>图像数据</w:t>
            </w:r>
          </w:p>
        </w:tc>
        <w:tc>
          <w:tcPr>
            <w:tcW w:w="6033" w:type="dxa"/>
            <w:vAlign w:val="center"/>
          </w:tcPr>
          <w:p>
            <w:pPr>
              <w:pStyle w:val="3"/>
              <w:rPr>
                <w:rFonts w:ascii="Times New Roman" w:hAnsi="Times New Roman" w:eastAsia="宋体" w:cs="Times New Roman"/>
                <w:bCs w:val="0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bCs w:val="0"/>
                <w:szCs w:val="22"/>
              </w:rPr>
              <w:t>图像数据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703" w:type="dxa"/>
            <w:vAlign w:val="center"/>
          </w:tcPr>
          <w:p>
            <w:pPr>
              <w:pStyle w:val="3"/>
              <w:rPr>
                <w:rFonts w:ascii="Times New Roman" w:hAnsi="Times New Roman" w:eastAsia="宋体" w:cs="Times New Roman"/>
                <w:bCs w:val="0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bCs w:val="0"/>
                <w:szCs w:val="22"/>
              </w:rPr>
              <w:t>1</w:t>
            </w:r>
            <w:r>
              <w:rPr>
                <w:rFonts w:ascii="Times New Roman" w:hAnsi="Times New Roman" w:eastAsia="宋体" w:cs="Times New Roman"/>
                <w:bCs w:val="0"/>
                <w:szCs w:val="22"/>
              </w:rPr>
              <w:t>1</w:t>
            </w:r>
          </w:p>
        </w:tc>
        <w:tc>
          <w:tcPr>
            <w:tcW w:w="1560" w:type="dxa"/>
            <w:vAlign w:val="center"/>
          </w:tcPr>
          <w:p>
            <w:pPr>
              <w:pStyle w:val="3"/>
              <w:rPr>
                <w:rFonts w:ascii="Times New Roman" w:hAnsi="Times New Roman" w:eastAsia="宋体" w:cs="Times New Roman"/>
                <w:bCs w:val="0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bCs w:val="0"/>
                <w:szCs w:val="22"/>
              </w:rPr>
              <w:t>校验和</w:t>
            </w:r>
          </w:p>
        </w:tc>
        <w:tc>
          <w:tcPr>
            <w:tcW w:w="6033" w:type="dxa"/>
            <w:vAlign w:val="center"/>
          </w:tcPr>
          <w:p>
            <w:pPr>
              <w:pStyle w:val="3"/>
              <w:rPr>
                <w:rFonts w:ascii="Times New Roman" w:hAnsi="Times New Roman" w:eastAsia="宋体" w:cs="Times New Roman"/>
                <w:bCs w:val="0"/>
                <w:szCs w:val="22"/>
              </w:rPr>
            </w:pPr>
            <w:r>
              <w:rPr>
                <w:rFonts w:ascii="Times New Roman" w:hAnsi="Times New Roman" w:eastAsia="宋体" w:cs="Times New Roman"/>
                <w:bCs w:val="0"/>
                <w:color w:val="FF0000"/>
                <w:szCs w:val="22"/>
              </w:rPr>
              <w:t>2</w:t>
            </w:r>
            <w:r>
              <w:rPr>
                <w:rFonts w:hint="eastAsia" w:ascii="Times New Roman" w:hAnsi="Times New Roman" w:eastAsia="宋体" w:cs="Times New Roman"/>
                <w:bCs w:val="0"/>
                <w:color w:val="FF0000"/>
                <w:szCs w:val="22"/>
              </w:rPr>
              <w:t>个字节</w:t>
            </w:r>
            <w:r>
              <w:rPr>
                <w:rFonts w:hint="eastAsia" w:ascii="Times New Roman" w:hAnsi="Times New Roman" w:eastAsia="宋体" w:cs="Times New Roman"/>
                <w:bCs w:val="0"/>
                <w:szCs w:val="22"/>
              </w:rPr>
              <w:t>，从2</w:t>
            </w:r>
            <w:r>
              <w:rPr>
                <w:rFonts w:ascii="Times New Roman" w:hAnsi="Times New Roman" w:eastAsia="宋体" w:cs="Times New Roman"/>
                <w:bCs w:val="0"/>
                <w:szCs w:val="22"/>
              </w:rPr>
              <w:t>-10</w:t>
            </w:r>
            <w:r>
              <w:rPr>
                <w:rFonts w:hint="eastAsia" w:ascii="Times New Roman" w:hAnsi="Times New Roman" w:eastAsia="宋体" w:cs="Times New Roman"/>
                <w:bCs w:val="0"/>
                <w:szCs w:val="22"/>
              </w:rPr>
              <w:t>字段所有字节的累加和,溢出取低2个字节，示例中蓝色数据部分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3" w:type="dxa"/>
            <w:vAlign w:val="center"/>
          </w:tcPr>
          <w:p>
            <w:pPr>
              <w:pStyle w:val="3"/>
              <w:rPr>
                <w:rFonts w:ascii="Times New Roman" w:hAnsi="Times New Roman" w:eastAsia="宋体" w:cs="Times New Roman"/>
                <w:bCs w:val="0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bCs w:val="0"/>
                <w:szCs w:val="22"/>
              </w:rPr>
              <w:t>1</w:t>
            </w:r>
            <w:r>
              <w:rPr>
                <w:rFonts w:ascii="Times New Roman" w:hAnsi="Times New Roman" w:eastAsia="宋体" w:cs="Times New Roman"/>
                <w:bCs w:val="0"/>
                <w:szCs w:val="22"/>
              </w:rPr>
              <w:t>2</w:t>
            </w:r>
          </w:p>
        </w:tc>
        <w:tc>
          <w:tcPr>
            <w:tcW w:w="1560" w:type="dxa"/>
            <w:vAlign w:val="center"/>
          </w:tcPr>
          <w:p>
            <w:pPr>
              <w:pStyle w:val="3"/>
              <w:rPr>
                <w:rFonts w:ascii="Times New Roman" w:hAnsi="Times New Roman" w:eastAsia="宋体" w:cs="Times New Roman"/>
                <w:bCs w:val="0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bCs w:val="0"/>
                <w:szCs w:val="22"/>
              </w:rPr>
              <w:t>结束符</w:t>
            </w:r>
          </w:p>
        </w:tc>
        <w:tc>
          <w:tcPr>
            <w:tcW w:w="6033" w:type="dxa"/>
            <w:vAlign w:val="center"/>
          </w:tcPr>
          <w:p>
            <w:pPr>
              <w:pStyle w:val="3"/>
              <w:rPr>
                <w:rFonts w:ascii="Times New Roman" w:hAnsi="Times New Roman" w:eastAsia="宋体" w:cs="Times New Roman"/>
                <w:bCs w:val="0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bCs w:val="0"/>
                <w:szCs w:val="22"/>
              </w:rPr>
              <w:t>&amp;</w:t>
            </w:r>
            <w:r>
              <w:rPr>
                <w:rFonts w:ascii="Times New Roman" w:hAnsi="Times New Roman" w:eastAsia="宋体" w:cs="Times New Roman"/>
                <w:bCs w:val="0"/>
                <w:szCs w:val="22"/>
              </w:rPr>
              <w:t>&amp;##</w:t>
            </w:r>
            <w:r>
              <w:rPr>
                <w:rFonts w:hint="eastAsia" w:ascii="Times New Roman" w:hAnsi="Times New Roman" w:eastAsia="宋体" w:cs="Times New Roman"/>
                <w:bCs w:val="0"/>
                <w:szCs w:val="22"/>
              </w:rPr>
              <w:t>$</w:t>
            </w:r>
            <w:r>
              <w:rPr>
                <w:rFonts w:ascii="Times New Roman" w:hAnsi="Times New Roman" w:eastAsia="宋体" w:cs="Times New Roman"/>
                <w:bCs w:val="0"/>
                <w:szCs w:val="22"/>
              </w:rPr>
              <w:t>$</w:t>
            </w:r>
          </w:p>
        </w:tc>
      </w:tr>
    </w:tbl>
    <w:p>
      <w:pPr>
        <w:rPr>
          <w:rFonts w:ascii="Times New Roman" w:hAnsi="Times New Roman" w:eastAsia="宋体" w:cs="Times New Roman"/>
          <w:sz w:val="21"/>
        </w:rPr>
      </w:pPr>
    </w:p>
    <w:p>
      <w:pPr>
        <w:rPr>
          <w:rFonts w:ascii="Times New Roman" w:hAnsi="Times New Roman" w:eastAsia="宋体" w:cs="Times New Roman"/>
          <w:sz w:val="21"/>
        </w:rPr>
      </w:pPr>
      <w:r>
        <w:rPr>
          <w:rFonts w:hint="eastAsia" w:ascii="Times New Roman" w:hAnsi="Times New Roman" w:eastAsia="宋体" w:cs="Times New Roman"/>
          <w:sz w:val="21"/>
        </w:rPr>
        <w:t>例：7520|</w:t>
      </w:r>
      <w:r>
        <w:rPr>
          <w:rFonts w:hint="eastAsia" w:ascii="Times New Roman" w:hAnsi="Times New Roman" w:eastAsia="宋体" w:cs="Times New Roman"/>
          <w:color w:val="00B0F0"/>
          <w:sz w:val="21"/>
        </w:rPr>
        <w:t>13912345678|A|39.916263|116.404269|</w:t>
      </w:r>
      <w:r>
        <w:rPr>
          <w:rFonts w:ascii="Times New Roman" w:hAnsi="Times New Roman" w:eastAsia="宋体" w:cs="Times New Roman"/>
          <w:color w:val="00B0F0"/>
          <w:sz w:val="21"/>
        </w:rPr>
        <w:t>210206</w:t>
      </w:r>
      <w:r>
        <w:rPr>
          <w:rFonts w:hint="eastAsia" w:ascii="Times New Roman" w:hAnsi="Times New Roman" w:eastAsia="宋体" w:cs="Times New Roman"/>
          <w:color w:val="00B0F0"/>
          <w:sz w:val="21"/>
        </w:rPr>
        <w:t>|122811|030|01|图像数据</w:t>
      </w:r>
      <w:r>
        <w:rPr>
          <w:rFonts w:hint="eastAsia" w:ascii="Times New Roman" w:hAnsi="Times New Roman" w:eastAsia="宋体" w:cs="Times New Roman"/>
          <w:sz w:val="21"/>
        </w:rPr>
        <w:t>|</w:t>
      </w:r>
      <w:r>
        <w:rPr>
          <w:rFonts w:ascii="Times New Roman" w:hAnsi="Times New Roman" w:eastAsia="宋体" w:cs="Times New Roman"/>
          <w:sz w:val="21"/>
        </w:rPr>
        <w:t>xx xx|</w:t>
      </w:r>
      <w:r>
        <w:rPr>
          <w:rFonts w:hint="eastAsia" w:ascii="Times New Roman" w:hAnsi="Times New Roman" w:eastAsia="宋体" w:cs="Times New Roman"/>
          <w:sz w:val="21"/>
        </w:rPr>
        <w:t>&amp;&amp;##$$</w:t>
      </w:r>
    </w:p>
    <w:p>
      <w:pPr>
        <w:rPr>
          <w:rFonts w:ascii="Times New Roman" w:hAnsi="Times New Roman" w:eastAsia="宋体" w:cs="Times New Roman"/>
          <w:sz w:val="18"/>
          <w:szCs w:val="18"/>
        </w:rPr>
      </w:pPr>
      <w:r>
        <w:rPr>
          <w:rFonts w:hint="eastAsia" w:ascii="Times New Roman" w:hAnsi="Times New Roman" w:eastAsia="宋体" w:cs="Times New Roman"/>
          <w:sz w:val="18"/>
          <w:szCs w:val="18"/>
        </w:rPr>
        <w:t>注：图像数据协议，格式如下:</w:t>
      </w:r>
    </w:p>
    <w:p>
      <w:pPr>
        <w:pStyle w:val="18"/>
        <w:ind w:left="420" w:firstLine="0" w:firstLineChars="0"/>
        <w:rPr>
          <w:rFonts w:ascii="Times New Roman" w:hAnsi="Times New Roman" w:eastAsia="宋体" w:cs="Times New Roman"/>
          <w:sz w:val="18"/>
          <w:szCs w:val="18"/>
        </w:rPr>
      </w:pPr>
      <w:r>
        <w:rPr>
          <w:rFonts w:hint="eastAsia" w:ascii="Times New Roman" w:hAnsi="Times New Roman" w:eastAsia="宋体" w:cs="Times New Roman"/>
          <w:sz w:val="18"/>
          <w:szCs w:val="18"/>
        </w:rPr>
        <w:t>（1）图像字头是</w:t>
      </w:r>
      <w:r>
        <w:rPr>
          <w:rFonts w:ascii="Times New Roman" w:hAnsi="Times New Roman" w:eastAsia="宋体" w:cs="Times New Roman"/>
          <w:sz w:val="18"/>
          <w:szCs w:val="18"/>
        </w:rPr>
        <w:t>34 00 04</w:t>
      </w:r>
      <w:r>
        <w:rPr>
          <w:rFonts w:hint="eastAsia" w:ascii="Times New Roman" w:hAnsi="Times New Roman" w:eastAsia="宋体" w:cs="Times New Roman"/>
          <w:sz w:val="18"/>
          <w:szCs w:val="18"/>
        </w:rPr>
        <w:t>，</w:t>
      </w:r>
      <w:r>
        <w:rPr>
          <w:rFonts w:ascii="Times New Roman" w:hAnsi="Times New Roman" w:eastAsia="宋体" w:cs="Times New Roman"/>
          <w:sz w:val="18"/>
          <w:szCs w:val="18"/>
        </w:rPr>
        <w:t>3</w:t>
      </w:r>
      <w:r>
        <w:rPr>
          <w:rFonts w:hint="eastAsia" w:ascii="Times New Roman" w:hAnsi="Times New Roman" w:eastAsia="宋体" w:cs="Times New Roman"/>
          <w:sz w:val="18"/>
          <w:szCs w:val="18"/>
        </w:rPr>
        <w:t>个固定字节</w:t>
      </w:r>
    </w:p>
    <w:p>
      <w:pPr>
        <w:rPr>
          <w:rFonts w:ascii="Times New Roman" w:hAnsi="Times New Roman" w:eastAsia="宋体" w:cs="Times New Roman"/>
          <w:sz w:val="18"/>
          <w:szCs w:val="18"/>
        </w:rPr>
      </w:pPr>
      <w:r>
        <w:rPr>
          <w:rFonts w:ascii="Times New Roman" w:hAnsi="Times New Roman" w:eastAsia="宋体" w:cs="Times New Roman"/>
          <w:sz w:val="18"/>
          <w:szCs w:val="18"/>
        </w:rPr>
        <w:t></w:t>
      </w:r>
      <w:r>
        <w:rPr>
          <w:rFonts w:ascii="Times New Roman" w:hAnsi="Times New Roman" w:eastAsia="宋体" w:cs="Times New Roman"/>
          <w:sz w:val="18"/>
          <w:szCs w:val="18"/>
        </w:rPr>
        <w:tab/>
      </w:r>
      <w:r>
        <w:rPr>
          <w:rFonts w:hint="eastAsia" w:ascii="Times New Roman" w:hAnsi="Times New Roman" w:eastAsia="宋体" w:cs="Times New Roman"/>
          <w:sz w:val="18"/>
          <w:szCs w:val="18"/>
        </w:rPr>
        <w:t>（2）图像长度Len是</w:t>
      </w:r>
      <w:r>
        <w:rPr>
          <w:rFonts w:ascii="Times New Roman" w:hAnsi="Times New Roman" w:eastAsia="宋体" w:cs="Times New Roman"/>
          <w:sz w:val="18"/>
          <w:szCs w:val="18"/>
        </w:rPr>
        <w:t>4</w:t>
      </w:r>
      <w:r>
        <w:rPr>
          <w:rFonts w:hint="eastAsia" w:ascii="Times New Roman" w:hAnsi="Times New Roman" w:eastAsia="宋体" w:cs="Times New Roman"/>
          <w:sz w:val="18"/>
          <w:szCs w:val="18"/>
        </w:rPr>
        <w:t>个字节；</w:t>
      </w:r>
    </w:p>
    <w:p>
      <w:pPr>
        <w:rPr>
          <w:rFonts w:ascii="Times New Roman" w:hAnsi="Times New Roman" w:eastAsia="宋体" w:cs="Times New Roman"/>
          <w:sz w:val="18"/>
          <w:szCs w:val="18"/>
        </w:rPr>
      </w:pPr>
      <w:r>
        <w:rPr>
          <w:rFonts w:ascii="Times New Roman" w:hAnsi="Times New Roman" w:eastAsia="宋体" w:cs="Times New Roman"/>
          <w:sz w:val="18"/>
          <w:szCs w:val="18"/>
        </w:rPr>
        <w:t></w:t>
      </w:r>
      <w:r>
        <w:rPr>
          <w:rFonts w:ascii="Times New Roman" w:hAnsi="Times New Roman" w:eastAsia="宋体" w:cs="Times New Roman"/>
          <w:sz w:val="18"/>
          <w:szCs w:val="18"/>
        </w:rPr>
        <w:tab/>
      </w:r>
      <w:r>
        <w:rPr>
          <w:rFonts w:hint="eastAsia" w:ascii="Times New Roman" w:hAnsi="Times New Roman" w:eastAsia="宋体" w:cs="Times New Roman"/>
          <w:sz w:val="18"/>
          <w:szCs w:val="18"/>
        </w:rPr>
        <w:t>（3）接着</w:t>
      </w:r>
      <w:r>
        <w:rPr>
          <w:rFonts w:ascii="Times New Roman" w:hAnsi="Times New Roman" w:eastAsia="宋体" w:cs="Times New Roman"/>
          <w:sz w:val="18"/>
          <w:szCs w:val="18"/>
        </w:rPr>
        <w:t>4</w:t>
      </w:r>
      <w:r>
        <w:rPr>
          <w:rFonts w:hint="eastAsia" w:ascii="Times New Roman" w:hAnsi="Times New Roman" w:eastAsia="宋体" w:cs="Times New Roman"/>
          <w:sz w:val="18"/>
          <w:szCs w:val="18"/>
        </w:rPr>
        <w:t>个固定字节，保留字。</w:t>
      </w:r>
    </w:p>
    <w:p>
      <w:pPr>
        <w:rPr>
          <w:rFonts w:ascii="Times New Roman" w:hAnsi="Times New Roman" w:eastAsia="宋体" w:cs="Times New Roman"/>
          <w:sz w:val="18"/>
          <w:szCs w:val="18"/>
        </w:rPr>
      </w:pPr>
      <w:r>
        <w:rPr>
          <w:rFonts w:ascii="Times New Roman" w:hAnsi="Times New Roman" w:eastAsia="宋体" w:cs="Times New Roman"/>
          <w:sz w:val="18"/>
          <w:szCs w:val="18"/>
        </w:rPr>
        <w:t></w:t>
      </w:r>
      <w:r>
        <w:rPr>
          <w:rFonts w:ascii="Times New Roman" w:hAnsi="Times New Roman" w:eastAsia="宋体" w:cs="Times New Roman"/>
          <w:sz w:val="18"/>
          <w:szCs w:val="18"/>
        </w:rPr>
        <w:tab/>
      </w:r>
      <w:r>
        <w:rPr>
          <w:rFonts w:hint="eastAsia" w:ascii="Times New Roman" w:hAnsi="Times New Roman" w:eastAsia="宋体" w:cs="Times New Roman"/>
          <w:sz w:val="18"/>
          <w:szCs w:val="18"/>
        </w:rPr>
        <w:t>（4）图像的起点字节</w:t>
      </w:r>
      <w:r>
        <w:rPr>
          <w:rFonts w:ascii="Times New Roman" w:hAnsi="Times New Roman" w:eastAsia="宋体" w:cs="Times New Roman"/>
          <w:sz w:val="18"/>
          <w:szCs w:val="18"/>
        </w:rPr>
        <w:t>ff d8</w:t>
      </w:r>
      <w:r>
        <w:rPr>
          <w:rFonts w:hint="eastAsia" w:ascii="Times New Roman" w:hAnsi="Times New Roman" w:eastAsia="宋体" w:cs="Times New Roman"/>
          <w:sz w:val="18"/>
          <w:szCs w:val="18"/>
        </w:rPr>
        <w:t>，之后为长度</w:t>
      </w:r>
      <w:r>
        <w:rPr>
          <w:rFonts w:ascii="Times New Roman" w:hAnsi="Times New Roman" w:eastAsia="宋体" w:cs="Times New Roman"/>
          <w:sz w:val="18"/>
          <w:szCs w:val="18"/>
        </w:rPr>
        <w:t>Len</w:t>
      </w:r>
      <w:r>
        <w:rPr>
          <w:rFonts w:hint="eastAsia" w:ascii="Times New Roman" w:hAnsi="Times New Roman" w:eastAsia="宋体" w:cs="Times New Roman"/>
          <w:sz w:val="18"/>
          <w:szCs w:val="18"/>
        </w:rPr>
        <w:t>的图像数据，以</w:t>
      </w:r>
      <w:r>
        <w:rPr>
          <w:rFonts w:ascii="Times New Roman" w:hAnsi="Times New Roman" w:eastAsia="宋体" w:cs="Times New Roman"/>
          <w:sz w:val="18"/>
          <w:szCs w:val="18"/>
        </w:rPr>
        <w:t>ff d9</w:t>
      </w:r>
      <w:r>
        <w:rPr>
          <w:rFonts w:hint="eastAsia" w:ascii="Times New Roman" w:hAnsi="Times New Roman" w:eastAsia="宋体" w:cs="Times New Roman"/>
          <w:sz w:val="18"/>
          <w:szCs w:val="18"/>
        </w:rPr>
        <w:t>结束。</w:t>
      </w:r>
    </w:p>
    <w:p>
      <w:pPr>
        <w:rPr>
          <w:rFonts w:ascii="Times New Roman" w:hAnsi="Times New Roman" w:eastAsia="宋体" w:cs="Times New Roman"/>
          <w:sz w:val="18"/>
          <w:szCs w:val="18"/>
        </w:rPr>
      </w:pPr>
      <w:r>
        <w:rPr>
          <w:rFonts w:hint="eastAsia" w:ascii="Times New Roman" w:hAnsi="Times New Roman" w:eastAsia="宋体" w:cs="Times New Roman"/>
          <w:sz w:val="18"/>
          <w:szCs w:val="18"/>
        </w:rPr>
        <w:t>例：</w:t>
      </w:r>
      <w:r>
        <w:rPr>
          <w:rFonts w:ascii="Times New Roman" w:hAnsi="Times New Roman" w:eastAsia="宋体" w:cs="Times New Roman"/>
          <w:sz w:val="18"/>
          <w:szCs w:val="18"/>
        </w:rPr>
        <w:t>34 00 04 00 00 0b 88 00 32 00 00 ff d8 xx xxx…………xxxx ff d9</w:t>
      </w:r>
    </w:p>
    <w:p>
      <w:pPr>
        <w:pStyle w:val="4"/>
      </w:pPr>
      <w:r>
        <w:rPr>
          <w:rFonts w:hint="eastAsia"/>
        </w:rPr>
        <w:t>2.2.4 作业图像分包数据</w:t>
      </w:r>
    </w:p>
    <w:p>
      <w:pPr>
        <w:ind w:firstLine="420" w:firstLineChars="200"/>
        <w:rPr>
          <w:rFonts w:ascii="Times New Roman" w:hAnsi="Times New Roman" w:eastAsia="宋体" w:cs="Times New Roman"/>
          <w:sz w:val="21"/>
        </w:rPr>
      </w:pPr>
      <w:r>
        <w:rPr>
          <w:rFonts w:hint="eastAsia" w:ascii="Times New Roman" w:hAnsi="Times New Roman" w:eastAsia="宋体" w:cs="Times New Roman"/>
          <w:sz w:val="21"/>
        </w:rPr>
        <w:t>农机在作业过程中定时或者手动抓拍的图像，需要实时上传到服务器，数据包中除含有图片数据信息外，还需包含位置信息、图像获取时间、分析得到的秸秆覆盖率值等信息。格式说明如下：</w:t>
      </w:r>
    </w:p>
    <w:p>
      <w:pPr>
        <w:rPr>
          <w:rFonts w:ascii="Times New Roman" w:hAnsi="Times New Roman" w:eastAsia="宋体" w:cs="Times New Roman"/>
          <w:sz w:val="21"/>
        </w:rPr>
      </w:pPr>
      <w:r>
        <w:rPr>
          <w:rFonts w:hint="eastAsia" w:ascii="Times New Roman" w:hAnsi="Times New Roman" w:eastAsia="宋体" w:cs="Times New Roman"/>
          <w:sz w:val="21"/>
        </w:rPr>
        <w:t>（1）图像信息帧</w:t>
      </w:r>
    </w:p>
    <w:tbl>
      <w:tblPr>
        <w:tblStyle w:val="8"/>
        <w:tblpPr w:leftFromText="180" w:rightFromText="180" w:vertAnchor="text" w:horzAnchor="margin" w:tblpY="226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5"/>
        <w:gridCol w:w="1558"/>
        <w:gridCol w:w="60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vAlign w:val="center"/>
          </w:tcPr>
          <w:p>
            <w:pPr>
              <w:pStyle w:val="3"/>
              <w:rPr>
                <w:rFonts w:ascii="Times New Roman" w:hAnsi="Times New Roman" w:eastAsia="宋体" w:cs="Times New Roman"/>
                <w:b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b/>
                <w:szCs w:val="22"/>
              </w:rPr>
              <w:t>字段</w:t>
            </w:r>
          </w:p>
        </w:tc>
        <w:tc>
          <w:tcPr>
            <w:tcW w:w="1558" w:type="dxa"/>
            <w:vAlign w:val="center"/>
          </w:tcPr>
          <w:p>
            <w:pPr>
              <w:pStyle w:val="3"/>
              <w:rPr>
                <w:rFonts w:ascii="Times New Roman" w:hAnsi="Times New Roman" w:eastAsia="宋体" w:cs="Times New Roman"/>
                <w:b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b/>
                <w:szCs w:val="22"/>
              </w:rPr>
              <w:t>类型</w:t>
            </w:r>
          </w:p>
        </w:tc>
        <w:tc>
          <w:tcPr>
            <w:tcW w:w="6033" w:type="dxa"/>
            <w:vAlign w:val="center"/>
          </w:tcPr>
          <w:p>
            <w:pPr>
              <w:pStyle w:val="3"/>
              <w:rPr>
                <w:rFonts w:ascii="Times New Roman" w:hAnsi="Times New Roman" w:eastAsia="宋体" w:cs="Times New Roman"/>
                <w:b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b/>
                <w:szCs w:val="22"/>
              </w:rPr>
              <w:t>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vAlign w:val="center"/>
          </w:tcPr>
          <w:p>
            <w:pPr>
              <w:pStyle w:val="3"/>
              <w:rPr>
                <w:rFonts w:ascii="Times New Roman" w:hAnsi="Times New Roman" w:eastAsia="宋体" w:cs="Times New Roman"/>
                <w:bCs w:val="0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bCs w:val="0"/>
                <w:szCs w:val="22"/>
              </w:rPr>
              <w:t>1</w:t>
            </w:r>
          </w:p>
        </w:tc>
        <w:tc>
          <w:tcPr>
            <w:tcW w:w="1558" w:type="dxa"/>
            <w:vAlign w:val="center"/>
          </w:tcPr>
          <w:p>
            <w:pPr>
              <w:pStyle w:val="3"/>
              <w:rPr>
                <w:rFonts w:ascii="Times New Roman" w:hAnsi="Times New Roman" w:eastAsia="宋体" w:cs="Times New Roman"/>
                <w:bCs w:val="0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bCs w:val="0"/>
                <w:szCs w:val="22"/>
              </w:rPr>
              <w:t>包头</w:t>
            </w:r>
          </w:p>
        </w:tc>
        <w:tc>
          <w:tcPr>
            <w:tcW w:w="6033" w:type="dxa"/>
            <w:vAlign w:val="center"/>
          </w:tcPr>
          <w:p>
            <w:pPr>
              <w:pStyle w:val="3"/>
              <w:rPr>
                <w:rFonts w:ascii="Times New Roman" w:hAnsi="Times New Roman" w:eastAsia="宋体" w:cs="Times New Roman"/>
                <w:bCs w:val="0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bCs w:val="0"/>
                <w:szCs w:val="22"/>
              </w:rPr>
              <w:t>4位数字：7</w:t>
            </w:r>
            <w:r>
              <w:rPr>
                <w:rFonts w:ascii="Times New Roman" w:hAnsi="Times New Roman" w:eastAsia="宋体" w:cs="Times New Roman"/>
                <w:bCs w:val="0"/>
                <w:szCs w:val="22"/>
              </w:rPr>
              <w:t>5</w:t>
            </w:r>
            <w:r>
              <w:rPr>
                <w:rFonts w:hint="eastAsia" w:ascii="Times New Roman" w:hAnsi="Times New Roman" w:eastAsia="宋体" w:cs="Times New Roman"/>
                <w:bCs w:val="0"/>
                <w:szCs w:val="22"/>
              </w:rPr>
              <w:t>3</w:t>
            </w:r>
            <w:r>
              <w:rPr>
                <w:rFonts w:ascii="Times New Roman" w:hAnsi="Times New Roman" w:eastAsia="宋体" w:cs="Times New Roman"/>
                <w:bCs w:val="0"/>
                <w:szCs w:val="22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vAlign w:val="center"/>
          </w:tcPr>
          <w:p>
            <w:pPr>
              <w:pStyle w:val="3"/>
              <w:rPr>
                <w:rFonts w:ascii="Times New Roman" w:hAnsi="Times New Roman" w:eastAsia="宋体" w:cs="Times New Roman"/>
                <w:bCs w:val="0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bCs w:val="0"/>
                <w:szCs w:val="22"/>
              </w:rPr>
              <w:t>2</w:t>
            </w:r>
          </w:p>
        </w:tc>
        <w:tc>
          <w:tcPr>
            <w:tcW w:w="1558" w:type="dxa"/>
            <w:vAlign w:val="center"/>
          </w:tcPr>
          <w:p>
            <w:pPr>
              <w:pStyle w:val="3"/>
              <w:rPr>
                <w:rFonts w:ascii="Times New Roman" w:hAnsi="Times New Roman" w:eastAsia="宋体" w:cs="Times New Roman"/>
                <w:bCs w:val="0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bCs w:val="0"/>
                <w:szCs w:val="22"/>
              </w:rPr>
              <w:t>终端ID号</w:t>
            </w:r>
          </w:p>
        </w:tc>
        <w:tc>
          <w:tcPr>
            <w:tcW w:w="6033" w:type="dxa"/>
            <w:vAlign w:val="center"/>
          </w:tcPr>
          <w:p>
            <w:pPr>
              <w:pStyle w:val="3"/>
              <w:rPr>
                <w:rFonts w:ascii="Times New Roman" w:hAnsi="Times New Roman" w:eastAsia="宋体" w:cs="Times New Roman"/>
                <w:bCs w:val="0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bCs w:val="0"/>
                <w:szCs w:val="22"/>
              </w:rPr>
              <w:t>1</w:t>
            </w:r>
            <w:r>
              <w:rPr>
                <w:rFonts w:ascii="Times New Roman" w:hAnsi="Times New Roman" w:eastAsia="宋体" w:cs="Times New Roman"/>
                <w:bCs w:val="0"/>
                <w:szCs w:val="22"/>
              </w:rPr>
              <w:t>1</w:t>
            </w:r>
            <w:r>
              <w:rPr>
                <w:rFonts w:hint="eastAsia" w:ascii="Times New Roman" w:hAnsi="Times New Roman" w:eastAsia="宋体" w:cs="Times New Roman"/>
                <w:bCs w:val="0"/>
                <w:szCs w:val="22"/>
              </w:rPr>
              <w:t>位字母数字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705" w:type="dxa"/>
            <w:vAlign w:val="center"/>
          </w:tcPr>
          <w:p>
            <w:pPr>
              <w:pStyle w:val="3"/>
              <w:rPr>
                <w:rFonts w:ascii="Times New Roman" w:hAnsi="Times New Roman" w:eastAsia="宋体" w:cs="Times New Roman"/>
                <w:bCs w:val="0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bCs w:val="0"/>
                <w:szCs w:val="22"/>
              </w:rPr>
              <w:t>3</w:t>
            </w:r>
          </w:p>
        </w:tc>
        <w:tc>
          <w:tcPr>
            <w:tcW w:w="1558" w:type="dxa"/>
            <w:vAlign w:val="center"/>
          </w:tcPr>
          <w:p>
            <w:pPr>
              <w:pStyle w:val="3"/>
              <w:rPr>
                <w:rFonts w:ascii="Times New Roman" w:hAnsi="Times New Roman" w:eastAsia="宋体" w:cs="Times New Roman"/>
                <w:bCs w:val="0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bCs w:val="0"/>
                <w:szCs w:val="22"/>
              </w:rPr>
              <w:t>是否定位</w:t>
            </w:r>
          </w:p>
        </w:tc>
        <w:tc>
          <w:tcPr>
            <w:tcW w:w="6033" w:type="dxa"/>
            <w:vAlign w:val="center"/>
          </w:tcPr>
          <w:p>
            <w:pPr>
              <w:pStyle w:val="3"/>
              <w:rPr>
                <w:rFonts w:ascii="Times New Roman" w:hAnsi="Times New Roman" w:eastAsia="宋体" w:cs="Times New Roman"/>
                <w:bCs w:val="0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bCs w:val="0"/>
                <w:szCs w:val="22"/>
              </w:rPr>
              <w:t>1位字母：A-是，V-否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vAlign w:val="center"/>
          </w:tcPr>
          <w:p>
            <w:pPr>
              <w:pStyle w:val="3"/>
              <w:rPr>
                <w:rFonts w:ascii="Times New Roman" w:hAnsi="Times New Roman" w:eastAsia="宋体" w:cs="Times New Roman"/>
                <w:bCs w:val="0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bCs w:val="0"/>
                <w:szCs w:val="22"/>
              </w:rPr>
              <w:t>4</w:t>
            </w:r>
          </w:p>
        </w:tc>
        <w:tc>
          <w:tcPr>
            <w:tcW w:w="1558" w:type="dxa"/>
            <w:vAlign w:val="center"/>
          </w:tcPr>
          <w:p>
            <w:pPr>
              <w:pStyle w:val="3"/>
              <w:rPr>
                <w:rFonts w:ascii="Times New Roman" w:hAnsi="Times New Roman" w:eastAsia="宋体" w:cs="Times New Roman"/>
                <w:bCs w:val="0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bCs w:val="0"/>
                <w:szCs w:val="22"/>
              </w:rPr>
              <w:t>当前定位纬度</w:t>
            </w:r>
          </w:p>
        </w:tc>
        <w:tc>
          <w:tcPr>
            <w:tcW w:w="6033" w:type="dxa"/>
            <w:vAlign w:val="center"/>
          </w:tcPr>
          <w:p>
            <w:pPr>
              <w:pStyle w:val="3"/>
              <w:rPr>
                <w:rFonts w:ascii="Times New Roman" w:hAnsi="Times New Roman" w:eastAsia="宋体" w:cs="Times New Roman"/>
                <w:bCs w:val="0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bCs w:val="0"/>
                <w:szCs w:val="22"/>
              </w:rPr>
              <w:t>坐标单位采用“度”（DDD）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705" w:type="dxa"/>
            <w:vAlign w:val="center"/>
          </w:tcPr>
          <w:p>
            <w:pPr>
              <w:pStyle w:val="3"/>
              <w:rPr>
                <w:rFonts w:ascii="Times New Roman" w:hAnsi="Times New Roman" w:eastAsia="宋体" w:cs="Times New Roman"/>
                <w:bCs w:val="0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bCs w:val="0"/>
                <w:szCs w:val="22"/>
              </w:rPr>
              <w:t>5</w:t>
            </w:r>
          </w:p>
        </w:tc>
        <w:tc>
          <w:tcPr>
            <w:tcW w:w="1558" w:type="dxa"/>
            <w:vAlign w:val="center"/>
          </w:tcPr>
          <w:p>
            <w:pPr>
              <w:pStyle w:val="3"/>
              <w:rPr>
                <w:rFonts w:ascii="Times New Roman" w:hAnsi="Times New Roman" w:eastAsia="宋体" w:cs="Times New Roman"/>
                <w:bCs w:val="0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bCs w:val="0"/>
                <w:szCs w:val="22"/>
              </w:rPr>
              <w:t>当前定位经度</w:t>
            </w:r>
          </w:p>
        </w:tc>
        <w:tc>
          <w:tcPr>
            <w:tcW w:w="6033" w:type="dxa"/>
            <w:vAlign w:val="center"/>
          </w:tcPr>
          <w:p>
            <w:pPr>
              <w:pStyle w:val="3"/>
              <w:rPr>
                <w:rFonts w:ascii="Times New Roman" w:hAnsi="Times New Roman" w:eastAsia="宋体" w:cs="Times New Roman"/>
                <w:bCs w:val="0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bCs w:val="0"/>
                <w:szCs w:val="22"/>
              </w:rPr>
              <w:t>坐标单位采用“度”（DDD）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705" w:type="dxa"/>
            <w:vAlign w:val="center"/>
          </w:tcPr>
          <w:p>
            <w:pPr>
              <w:pStyle w:val="3"/>
              <w:rPr>
                <w:rFonts w:ascii="Times New Roman" w:hAnsi="Times New Roman" w:eastAsia="宋体" w:cs="Times New Roman"/>
                <w:bCs w:val="0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bCs w:val="0"/>
                <w:szCs w:val="22"/>
              </w:rPr>
              <w:t>6</w:t>
            </w:r>
          </w:p>
        </w:tc>
        <w:tc>
          <w:tcPr>
            <w:tcW w:w="1558" w:type="dxa"/>
            <w:vAlign w:val="center"/>
          </w:tcPr>
          <w:p>
            <w:pPr>
              <w:pStyle w:val="3"/>
              <w:rPr>
                <w:rFonts w:ascii="Times New Roman" w:hAnsi="Times New Roman" w:eastAsia="宋体" w:cs="Times New Roman"/>
                <w:bCs w:val="0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bCs w:val="0"/>
                <w:szCs w:val="22"/>
              </w:rPr>
              <w:t>日期</w:t>
            </w:r>
          </w:p>
        </w:tc>
        <w:tc>
          <w:tcPr>
            <w:tcW w:w="6033" w:type="dxa"/>
          </w:tcPr>
          <w:p>
            <w:r>
              <w:rPr>
                <w:rFonts w:hint="eastAsia"/>
              </w:rPr>
              <w:t>北京时间，格式YYMMDD。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705" w:type="dxa"/>
            <w:vAlign w:val="center"/>
          </w:tcPr>
          <w:p>
            <w:pPr>
              <w:pStyle w:val="3"/>
              <w:rPr>
                <w:rFonts w:ascii="Times New Roman" w:hAnsi="Times New Roman" w:eastAsia="宋体" w:cs="Times New Roman"/>
                <w:bCs w:val="0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bCs w:val="0"/>
                <w:szCs w:val="22"/>
              </w:rPr>
              <w:t>7</w:t>
            </w:r>
          </w:p>
        </w:tc>
        <w:tc>
          <w:tcPr>
            <w:tcW w:w="1558" w:type="dxa"/>
            <w:vAlign w:val="center"/>
          </w:tcPr>
          <w:p>
            <w:pPr>
              <w:pStyle w:val="3"/>
              <w:rPr>
                <w:rFonts w:ascii="Times New Roman" w:hAnsi="Times New Roman" w:eastAsia="宋体" w:cs="Times New Roman"/>
                <w:bCs w:val="0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bCs w:val="0"/>
                <w:szCs w:val="22"/>
              </w:rPr>
              <w:t>时间</w:t>
            </w:r>
          </w:p>
        </w:tc>
        <w:tc>
          <w:tcPr>
            <w:tcW w:w="6033" w:type="dxa"/>
          </w:tcPr>
          <w:p>
            <w:r>
              <w:rPr>
                <w:rFonts w:hint="eastAsia"/>
              </w:rPr>
              <w:t>北京时间，格式HHMMSS。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705" w:type="dxa"/>
            <w:vAlign w:val="center"/>
          </w:tcPr>
          <w:p>
            <w:pPr>
              <w:pStyle w:val="3"/>
              <w:rPr>
                <w:rFonts w:ascii="Times New Roman" w:hAnsi="Times New Roman" w:eastAsia="宋体" w:cs="Times New Roman"/>
                <w:bCs w:val="0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bCs w:val="0"/>
                <w:szCs w:val="22"/>
              </w:rPr>
              <w:t>8</w:t>
            </w:r>
          </w:p>
        </w:tc>
        <w:tc>
          <w:tcPr>
            <w:tcW w:w="1558" w:type="dxa"/>
            <w:vAlign w:val="center"/>
          </w:tcPr>
          <w:p>
            <w:pPr>
              <w:pStyle w:val="3"/>
              <w:rPr>
                <w:rFonts w:ascii="Times New Roman" w:hAnsi="Times New Roman" w:eastAsia="宋体" w:cs="Times New Roman"/>
                <w:bCs w:val="0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bCs w:val="0"/>
                <w:szCs w:val="22"/>
              </w:rPr>
              <w:t>秸秆覆盖率</w:t>
            </w:r>
          </w:p>
        </w:tc>
        <w:tc>
          <w:tcPr>
            <w:tcW w:w="6033" w:type="dxa"/>
            <w:vAlign w:val="center"/>
          </w:tcPr>
          <w:p>
            <w:pPr>
              <w:pStyle w:val="3"/>
              <w:rPr>
                <w:rFonts w:ascii="Times New Roman" w:hAnsi="Times New Roman" w:eastAsia="宋体" w:cs="Times New Roman"/>
                <w:bCs w:val="0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bCs w:val="0"/>
                <w:szCs w:val="22"/>
              </w:rPr>
              <w:t>100代表100%，000代表0%；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vAlign w:val="center"/>
          </w:tcPr>
          <w:p>
            <w:pPr>
              <w:pStyle w:val="3"/>
              <w:rPr>
                <w:rFonts w:ascii="Times New Roman" w:hAnsi="Times New Roman" w:eastAsia="宋体" w:cs="Times New Roman"/>
                <w:bCs w:val="0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bCs w:val="0"/>
                <w:szCs w:val="22"/>
              </w:rPr>
              <w:t>9</w:t>
            </w:r>
          </w:p>
        </w:tc>
        <w:tc>
          <w:tcPr>
            <w:tcW w:w="1558" w:type="dxa"/>
            <w:vAlign w:val="center"/>
          </w:tcPr>
          <w:p>
            <w:pPr>
              <w:pStyle w:val="3"/>
              <w:rPr>
                <w:rFonts w:ascii="Times New Roman" w:hAnsi="Times New Roman" w:eastAsia="宋体" w:cs="Times New Roman"/>
                <w:bCs w:val="0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bCs w:val="0"/>
                <w:szCs w:val="22"/>
              </w:rPr>
              <w:t>摄像头位置</w:t>
            </w:r>
          </w:p>
        </w:tc>
        <w:tc>
          <w:tcPr>
            <w:tcW w:w="6033" w:type="dxa"/>
            <w:vAlign w:val="center"/>
          </w:tcPr>
          <w:p>
            <w:pPr>
              <w:pStyle w:val="3"/>
              <w:rPr>
                <w:rFonts w:ascii="Times New Roman" w:hAnsi="Times New Roman" w:eastAsia="宋体" w:cs="Times New Roman"/>
                <w:bCs w:val="0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bCs w:val="0"/>
                <w:szCs w:val="22"/>
              </w:rPr>
              <w:t>01 前置，02后置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vAlign w:val="center"/>
          </w:tcPr>
          <w:p>
            <w:pPr>
              <w:pStyle w:val="3"/>
              <w:rPr>
                <w:rFonts w:ascii="Times New Roman" w:hAnsi="Times New Roman" w:eastAsia="宋体" w:cs="Times New Roman"/>
                <w:bCs w:val="0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bCs w:val="0"/>
                <w:szCs w:val="22"/>
              </w:rPr>
              <w:t>1</w:t>
            </w:r>
            <w:r>
              <w:rPr>
                <w:rFonts w:ascii="Times New Roman" w:hAnsi="Times New Roman" w:eastAsia="宋体" w:cs="Times New Roman"/>
                <w:bCs w:val="0"/>
                <w:szCs w:val="22"/>
              </w:rPr>
              <w:t>0</w:t>
            </w:r>
          </w:p>
        </w:tc>
        <w:tc>
          <w:tcPr>
            <w:tcW w:w="1558" w:type="dxa"/>
            <w:vAlign w:val="center"/>
          </w:tcPr>
          <w:p>
            <w:pPr>
              <w:pStyle w:val="3"/>
              <w:rPr>
                <w:rFonts w:ascii="Times New Roman" w:hAnsi="Times New Roman" w:eastAsia="宋体" w:cs="Times New Roman"/>
                <w:bCs w:val="0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bCs w:val="0"/>
                <w:szCs w:val="22"/>
              </w:rPr>
              <w:t>图像数据长度</w:t>
            </w:r>
          </w:p>
        </w:tc>
        <w:tc>
          <w:tcPr>
            <w:tcW w:w="6033" w:type="dxa"/>
            <w:vAlign w:val="center"/>
          </w:tcPr>
          <w:p>
            <w:pPr>
              <w:pStyle w:val="3"/>
              <w:rPr>
                <w:rFonts w:ascii="Times New Roman" w:hAnsi="Times New Roman" w:eastAsia="宋体" w:cs="Times New Roman"/>
                <w:bCs w:val="0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bCs w:val="0"/>
                <w:szCs w:val="22"/>
              </w:rPr>
              <w:t>4个字节（十六进制，小端模式）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705" w:type="dxa"/>
            <w:vAlign w:val="center"/>
          </w:tcPr>
          <w:p>
            <w:pPr>
              <w:pStyle w:val="3"/>
              <w:rPr>
                <w:rFonts w:ascii="Times New Roman" w:hAnsi="Times New Roman" w:eastAsia="宋体" w:cs="Times New Roman"/>
                <w:bCs w:val="0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bCs w:val="0"/>
                <w:szCs w:val="22"/>
              </w:rPr>
              <w:t>1</w:t>
            </w:r>
            <w:r>
              <w:rPr>
                <w:rFonts w:ascii="Times New Roman" w:hAnsi="Times New Roman" w:eastAsia="宋体" w:cs="Times New Roman"/>
                <w:bCs w:val="0"/>
                <w:szCs w:val="22"/>
              </w:rPr>
              <w:t>1</w:t>
            </w:r>
          </w:p>
        </w:tc>
        <w:tc>
          <w:tcPr>
            <w:tcW w:w="1558" w:type="dxa"/>
            <w:vAlign w:val="center"/>
          </w:tcPr>
          <w:p>
            <w:pPr>
              <w:pStyle w:val="3"/>
              <w:rPr>
                <w:rFonts w:ascii="Times New Roman" w:hAnsi="Times New Roman" w:eastAsia="宋体" w:cs="Times New Roman"/>
                <w:bCs w:val="0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bCs w:val="0"/>
                <w:szCs w:val="22"/>
              </w:rPr>
              <w:t>分包数量</w:t>
            </w:r>
          </w:p>
        </w:tc>
        <w:tc>
          <w:tcPr>
            <w:tcW w:w="6033" w:type="dxa"/>
            <w:vAlign w:val="center"/>
          </w:tcPr>
          <w:p>
            <w:pPr>
              <w:pStyle w:val="3"/>
              <w:rPr>
                <w:rFonts w:ascii="Times New Roman" w:hAnsi="Times New Roman" w:eastAsia="宋体" w:cs="Times New Roman"/>
                <w:bCs w:val="0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bCs w:val="0"/>
                <w:szCs w:val="22"/>
              </w:rPr>
              <w:t>2个字节（十六进制，小端模式）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vAlign w:val="center"/>
          </w:tcPr>
          <w:p>
            <w:pPr>
              <w:pStyle w:val="3"/>
              <w:rPr>
                <w:rFonts w:ascii="Times New Roman" w:hAnsi="Times New Roman" w:eastAsia="宋体" w:cs="Times New Roman"/>
                <w:bCs w:val="0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bCs w:val="0"/>
                <w:szCs w:val="22"/>
              </w:rPr>
              <w:t>1</w:t>
            </w:r>
            <w:r>
              <w:rPr>
                <w:rFonts w:ascii="Times New Roman" w:hAnsi="Times New Roman" w:eastAsia="宋体" w:cs="Times New Roman"/>
                <w:bCs w:val="0"/>
                <w:szCs w:val="22"/>
              </w:rPr>
              <w:t>2</w:t>
            </w:r>
          </w:p>
        </w:tc>
        <w:tc>
          <w:tcPr>
            <w:tcW w:w="1558" w:type="dxa"/>
            <w:vAlign w:val="center"/>
          </w:tcPr>
          <w:p>
            <w:pPr>
              <w:pStyle w:val="3"/>
              <w:rPr>
                <w:rFonts w:ascii="Times New Roman" w:hAnsi="Times New Roman" w:eastAsia="宋体" w:cs="Times New Roman"/>
                <w:bCs w:val="0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bCs w:val="0"/>
                <w:szCs w:val="22"/>
              </w:rPr>
              <w:t>包号（第几包）</w:t>
            </w:r>
          </w:p>
        </w:tc>
        <w:tc>
          <w:tcPr>
            <w:tcW w:w="6033" w:type="dxa"/>
            <w:vAlign w:val="center"/>
          </w:tcPr>
          <w:p>
            <w:pPr>
              <w:pStyle w:val="3"/>
              <w:rPr>
                <w:rFonts w:ascii="Times New Roman" w:hAnsi="Times New Roman" w:eastAsia="宋体" w:cs="Times New Roman"/>
                <w:bCs w:val="0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bCs w:val="0"/>
                <w:szCs w:val="22"/>
              </w:rPr>
              <w:t>2个字节（十六进制，小端模式）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vAlign w:val="center"/>
          </w:tcPr>
          <w:p>
            <w:pPr>
              <w:pStyle w:val="3"/>
              <w:rPr>
                <w:rFonts w:ascii="Times New Roman" w:hAnsi="Times New Roman" w:eastAsia="宋体" w:cs="Times New Roman"/>
                <w:bCs w:val="0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bCs w:val="0"/>
                <w:szCs w:val="22"/>
              </w:rPr>
              <w:t>1</w:t>
            </w:r>
            <w:r>
              <w:rPr>
                <w:rFonts w:ascii="Times New Roman" w:hAnsi="Times New Roman" w:eastAsia="宋体" w:cs="Times New Roman"/>
                <w:bCs w:val="0"/>
                <w:szCs w:val="22"/>
              </w:rPr>
              <w:t>3</w:t>
            </w:r>
          </w:p>
        </w:tc>
        <w:tc>
          <w:tcPr>
            <w:tcW w:w="1558" w:type="dxa"/>
            <w:vAlign w:val="center"/>
          </w:tcPr>
          <w:p>
            <w:pPr>
              <w:pStyle w:val="3"/>
              <w:rPr>
                <w:rFonts w:ascii="Times New Roman" w:hAnsi="Times New Roman" w:eastAsia="宋体" w:cs="Times New Roman"/>
                <w:bCs w:val="0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bCs w:val="0"/>
                <w:szCs w:val="22"/>
              </w:rPr>
              <w:t>该包图像数据有效长度</w:t>
            </w:r>
          </w:p>
        </w:tc>
        <w:tc>
          <w:tcPr>
            <w:tcW w:w="6033" w:type="dxa"/>
            <w:vAlign w:val="center"/>
          </w:tcPr>
          <w:p>
            <w:pPr>
              <w:pStyle w:val="3"/>
              <w:rPr>
                <w:rFonts w:ascii="Times New Roman" w:hAnsi="Times New Roman" w:eastAsia="宋体" w:cs="Times New Roman"/>
                <w:bCs w:val="0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bCs w:val="0"/>
                <w:szCs w:val="22"/>
              </w:rPr>
              <w:t>2个字节（十六进制，小端模式）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vAlign w:val="center"/>
          </w:tcPr>
          <w:p>
            <w:pPr>
              <w:pStyle w:val="3"/>
              <w:rPr>
                <w:rFonts w:ascii="Times New Roman" w:hAnsi="Times New Roman" w:eastAsia="宋体" w:cs="Times New Roman"/>
                <w:bCs w:val="0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bCs w:val="0"/>
                <w:szCs w:val="22"/>
              </w:rPr>
              <w:t>1</w:t>
            </w:r>
            <w:r>
              <w:rPr>
                <w:rFonts w:ascii="Times New Roman" w:hAnsi="Times New Roman" w:eastAsia="宋体" w:cs="Times New Roman"/>
                <w:bCs w:val="0"/>
                <w:szCs w:val="22"/>
              </w:rPr>
              <w:t>4</w:t>
            </w:r>
          </w:p>
        </w:tc>
        <w:tc>
          <w:tcPr>
            <w:tcW w:w="1558" w:type="dxa"/>
            <w:vAlign w:val="center"/>
          </w:tcPr>
          <w:p>
            <w:pPr>
              <w:pStyle w:val="3"/>
              <w:rPr>
                <w:rFonts w:ascii="Times New Roman" w:hAnsi="Times New Roman" w:eastAsia="宋体" w:cs="Times New Roman"/>
                <w:bCs w:val="0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bCs w:val="0"/>
                <w:szCs w:val="22"/>
              </w:rPr>
              <w:t>图像数据</w:t>
            </w:r>
          </w:p>
        </w:tc>
        <w:tc>
          <w:tcPr>
            <w:tcW w:w="6033" w:type="dxa"/>
            <w:vAlign w:val="center"/>
          </w:tcPr>
          <w:p>
            <w:pPr>
              <w:pStyle w:val="3"/>
              <w:rPr>
                <w:rFonts w:ascii="Times New Roman" w:hAnsi="Times New Roman" w:eastAsia="宋体" w:cs="Times New Roman"/>
                <w:bCs w:val="0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705" w:type="dxa"/>
            <w:vAlign w:val="center"/>
          </w:tcPr>
          <w:p>
            <w:pPr>
              <w:pStyle w:val="3"/>
              <w:rPr>
                <w:rFonts w:ascii="Times New Roman" w:hAnsi="Times New Roman" w:eastAsia="宋体" w:cs="Times New Roman"/>
                <w:bCs w:val="0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bCs w:val="0"/>
                <w:szCs w:val="22"/>
              </w:rPr>
              <w:t>1</w:t>
            </w:r>
            <w:r>
              <w:rPr>
                <w:rFonts w:ascii="Times New Roman" w:hAnsi="Times New Roman" w:eastAsia="宋体" w:cs="Times New Roman"/>
                <w:bCs w:val="0"/>
                <w:szCs w:val="22"/>
              </w:rPr>
              <w:t>5</w:t>
            </w:r>
          </w:p>
        </w:tc>
        <w:tc>
          <w:tcPr>
            <w:tcW w:w="1558" w:type="dxa"/>
            <w:vAlign w:val="center"/>
          </w:tcPr>
          <w:p>
            <w:pPr>
              <w:pStyle w:val="3"/>
              <w:rPr>
                <w:rFonts w:ascii="Times New Roman" w:hAnsi="Times New Roman" w:eastAsia="宋体" w:cs="Times New Roman"/>
                <w:bCs w:val="0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bCs w:val="0"/>
                <w:szCs w:val="22"/>
              </w:rPr>
              <w:t>校验和</w:t>
            </w:r>
            <w:r>
              <w:rPr>
                <w:rFonts w:hint="eastAsia" w:ascii="Times New Roman" w:hAnsi="Times New Roman" w:eastAsia="宋体" w:cs="Times New Roman"/>
                <w:bCs w:val="0"/>
                <w:szCs w:val="22"/>
              </w:rPr>
              <w:tab/>
            </w:r>
          </w:p>
        </w:tc>
        <w:tc>
          <w:tcPr>
            <w:tcW w:w="6033" w:type="dxa"/>
            <w:vAlign w:val="center"/>
          </w:tcPr>
          <w:p>
            <w:pPr>
              <w:pStyle w:val="3"/>
              <w:rPr>
                <w:rFonts w:ascii="Times New Roman" w:hAnsi="Times New Roman" w:eastAsia="宋体" w:cs="Times New Roman"/>
                <w:bCs w:val="0"/>
                <w:szCs w:val="22"/>
              </w:rPr>
            </w:pPr>
            <w:r>
              <w:rPr>
                <w:rFonts w:ascii="Times New Roman" w:hAnsi="Times New Roman" w:eastAsia="宋体" w:cs="Times New Roman"/>
                <w:bCs w:val="0"/>
                <w:color w:val="FF0000"/>
                <w:szCs w:val="22"/>
              </w:rPr>
              <w:t>2</w:t>
            </w:r>
            <w:r>
              <w:rPr>
                <w:rFonts w:hint="eastAsia" w:ascii="Times New Roman" w:hAnsi="Times New Roman" w:eastAsia="宋体" w:cs="Times New Roman"/>
                <w:bCs w:val="0"/>
                <w:color w:val="FF0000"/>
                <w:szCs w:val="22"/>
              </w:rPr>
              <w:t>个字节</w:t>
            </w:r>
            <w:r>
              <w:rPr>
                <w:rFonts w:hint="eastAsia" w:ascii="Times New Roman" w:hAnsi="Times New Roman" w:eastAsia="宋体" w:cs="Times New Roman"/>
                <w:bCs w:val="0"/>
                <w:szCs w:val="22"/>
              </w:rPr>
              <w:t>（十六进制，小端模式）,从2</w:t>
            </w:r>
            <w:r>
              <w:rPr>
                <w:rFonts w:ascii="Times New Roman" w:hAnsi="Times New Roman" w:eastAsia="宋体" w:cs="Times New Roman"/>
                <w:bCs w:val="0"/>
                <w:szCs w:val="22"/>
              </w:rPr>
              <w:t>-14</w:t>
            </w:r>
            <w:r>
              <w:rPr>
                <w:rFonts w:hint="eastAsia" w:ascii="Times New Roman" w:hAnsi="Times New Roman" w:eastAsia="宋体" w:cs="Times New Roman"/>
                <w:bCs w:val="0"/>
                <w:szCs w:val="22"/>
              </w:rPr>
              <w:t>字段所有字节的累加和,溢出取低2个字节，示例中蓝色数据部分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vAlign w:val="center"/>
          </w:tcPr>
          <w:p>
            <w:pPr>
              <w:pStyle w:val="3"/>
              <w:rPr>
                <w:rFonts w:ascii="Times New Roman" w:hAnsi="Times New Roman" w:eastAsia="宋体" w:cs="Times New Roman"/>
                <w:bCs w:val="0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bCs w:val="0"/>
                <w:szCs w:val="22"/>
              </w:rPr>
              <w:t>1</w:t>
            </w:r>
            <w:r>
              <w:rPr>
                <w:rFonts w:ascii="Times New Roman" w:hAnsi="Times New Roman" w:eastAsia="宋体" w:cs="Times New Roman"/>
                <w:bCs w:val="0"/>
                <w:szCs w:val="22"/>
              </w:rPr>
              <w:t>6</w:t>
            </w:r>
          </w:p>
        </w:tc>
        <w:tc>
          <w:tcPr>
            <w:tcW w:w="1558" w:type="dxa"/>
            <w:vAlign w:val="center"/>
          </w:tcPr>
          <w:p>
            <w:pPr>
              <w:pStyle w:val="3"/>
              <w:rPr>
                <w:rFonts w:ascii="Times New Roman" w:hAnsi="Times New Roman" w:eastAsia="宋体" w:cs="Times New Roman"/>
                <w:bCs w:val="0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bCs w:val="0"/>
                <w:szCs w:val="22"/>
              </w:rPr>
              <w:t>结束符</w:t>
            </w:r>
          </w:p>
        </w:tc>
        <w:tc>
          <w:tcPr>
            <w:tcW w:w="6033" w:type="dxa"/>
            <w:vAlign w:val="center"/>
          </w:tcPr>
          <w:p>
            <w:pPr>
              <w:pStyle w:val="3"/>
              <w:rPr>
                <w:rFonts w:ascii="Times New Roman" w:hAnsi="Times New Roman" w:eastAsia="宋体" w:cs="Times New Roman"/>
                <w:bCs w:val="0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bCs w:val="0"/>
                <w:szCs w:val="22"/>
              </w:rPr>
              <w:t>&amp;</w:t>
            </w:r>
            <w:r>
              <w:rPr>
                <w:rFonts w:ascii="Times New Roman" w:hAnsi="Times New Roman" w:eastAsia="宋体" w:cs="Times New Roman"/>
                <w:bCs w:val="0"/>
                <w:szCs w:val="22"/>
              </w:rPr>
              <w:t>&amp;##</w:t>
            </w:r>
            <w:r>
              <w:rPr>
                <w:rFonts w:hint="eastAsia" w:ascii="Times New Roman" w:hAnsi="Times New Roman" w:eastAsia="宋体" w:cs="Times New Roman"/>
                <w:bCs w:val="0"/>
                <w:szCs w:val="22"/>
              </w:rPr>
              <w:t>$</w:t>
            </w:r>
            <w:r>
              <w:rPr>
                <w:rFonts w:ascii="Times New Roman" w:hAnsi="Times New Roman" w:eastAsia="宋体" w:cs="Times New Roman"/>
                <w:bCs w:val="0"/>
                <w:szCs w:val="22"/>
              </w:rPr>
              <w:t>$</w:t>
            </w:r>
          </w:p>
        </w:tc>
      </w:tr>
    </w:tbl>
    <w:p>
      <w:pPr>
        <w:rPr>
          <w:rFonts w:ascii="Times New Roman" w:hAnsi="Times New Roman" w:eastAsia="宋体" w:cs="Times New Roman"/>
          <w:sz w:val="21"/>
        </w:rPr>
      </w:pPr>
    </w:p>
    <w:p>
      <w:pPr>
        <w:rPr>
          <w:rFonts w:ascii="Times New Roman" w:hAnsi="Times New Roman" w:eastAsia="宋体" w:cs="Times New Roman"/>
          <w:sz w:val="21"/>
        </w:rPr>
      </w:pPr>
      <w:r>
        <w:rPr>
          <w:rFonts w:hint="eastAsia" w:ascii="Times New Roman" w:hAnsi="Times New Roman" w:eastAsia="宋体" w:cs="Times New Roman"/>
          <w:sz w:val="21"/>
        </w:rPr>
        <w:t>例：7530|</w:t>
      </w:r>
      <w:r>
        <w:rPr>
          <w:rFonts w:hint="eastAsia" w:ascii="Times New Roman" w:hAnsi="Times New Roman" w:eastAsia="宋体" w:cs="Times New Roman"/>
          <w:color w:val="0070C0"/>
          <w:sz w:val="21"/>
        </w:rPr>
        <w:t>13912345678|A|39.916263|116.404269|</w:t>
      </w:r>
      <w:r>
        <w:rPr>
          <w:rFonts w:ascii="Times New Roman" w:hAnsi="Times New Roman" w:eastAsia="宋体" w:cs="Times New Roman"/>
          <w:color w:val="0070C0"/>
          <w:sz w:val="21"/>
        </w:rPr>
        <w:t>210206</w:t>
      </w:r>
      <w:r>
        <w:rPr>
          <w:rFonts w:hint="eastAsia" w:ascii="Times New Roman" w:hAnsi="Times New Roman" w:eastAsia="宋体" w:cs="Times New Roman"/>
          <w:color w:val="0070C0"/>
          <w:sz w:val="21"/>
        </w:rPr>
        <w:t>|122811|030|01|xx xx xx xx| xx xx |</w:t>
      </w:r>
      <w:r>
        <w:rPr>
          <w:rFonts w:ascii="Times New Roman" w:hAnsi="Times New Roman" w:eastAsia="宋体" w:cs="Times New Roman"/>
          <w:color w:val="0070C0"/>
          <w:sz w:val="21"/>
        </w:rPr>
        <w:t>xx xx|x</w:t>
      </w:r>
      <w:r>
        <w:rPr>
          <w:rFonts w:hint="eastAsia" w:ascii="Times New Roman" w:hAnsi="Times New Roman" w:eastAsia="宋体" w:cs="Times New Roman"/>
          <w:color w:val="0070C0"/>
          <w:sz w:val="21"/>
        </w:rPr>
        <w:t>x</w:t>
      </w:r>
      <w:r>
        <w:rPr>
          <w:rFonts w:ascii="Times New Roman" w:hAnsi="Times New Roman" w:eastAsia="宋体" w:cs="Times New Roman"/>
          <w:color w:val="0070C0"/>
          <w:sz w:val="21"/>
        </w:rPr>
        <w:t xml:space="preserve"> xx|</w:t>
      </w:r>
      <w:r>
        <w:rPr>
          <w:rFonts w:hint="eastAsia" w:ascii="Times New Roman" w:hAnsi="Times New Roman" w:eastAsia="宋体" w:cs="Times New Roman"/>
          <w:color w:val="0070C0"/>
          <w:sz w:val="21"/>
        </w:rPr>
        <w:t>图像数据</w:t>
      </w:r>
      <w:r>
        <w:rPr>
          <w:rFonts w:hint="eastAsia" w:ascii="Times New Roman" w:hAnsi="Times New Roman" w:eastAsia="宋体" w:cs="Times New Roman"/>
          <w:sz w:val="21"/>
        </w:rPr>
        <w:t>|</w:t>
      </w:r>
      <w:r>
        <w:rPr>
          <w:rFonts w:ascii="Times New Roman" w:hAnsi="Times New Roman" w:eastAsia="宋体" w:cs="Times New Roman"/>
          <w:sz w:val="21"/>
        </w:rPr>
        <w:t>xx xx|</w:t>
      </w:r>
      <w:r>
        <w:rPr>
          <w:rFonts w:hint="eastAsia" w:ascii="Times New Roman" w:hAnsi="Times New Roman" w:eastAsia="宋体" w:cs="Times New Roman"/>
          <w:sz w:val="21"/>
        </w:rPr>
        <w:t>&amp;&amp;##$$</w:t>
      </w:r>
    </w:p>
    <w:p>
      <w:pPr>
        <w:pStyle w:val="4"/>
      </w:pPr>
      <w:r>
        <w:rPr>
          <w:rFonts w:hint="eastAsia"/>
        </w:rPr>
        <w:t>2.</w:t>
      </w:r>
      <w:r>
        <w:t xml:space="preserve">2.5 </w:t>
      </w:r>
      <w:r>
        <w:rPr>
          <w:rFonts w:hint="eastAsia"/>
        </w:rPr>
        <w:t>平台控制作业图片抓拍采集</w:t>
      </w:r>
    </w:p>
    <w:p>
      <w:pPr>
        <w:rPr>
          <w:rFonts w:ascii="Times New Roman" w:hAnsi="Times New Roman" w:eastAsia="宋体" w:cs="Times New Roman"/>
          <w:sz w:val="21"/>
        </w:rPr>
      </w:pPr>
      <w:r>
        <w:rPr>
          <w:rFonts w:hint="eastAsia" w:ascii="Times New Roman" w:hAnsi="Times New Roman" w:eastAsia="宋体" w:cs="Times New Roman"/>
          <w:sz w:val="21"/>
        </w:rPr>
        <w:t>（1）前置摄像头指令：</w:t>
      </w:r>
      <w:r>
        <w:rPr>
          <w:rFonts w:ascii="Times New Roman" w:hAnsi="Times New Roman" w:eastAsia="宋体" w:cs="Times New Roman"/>
          <w:sz w:val="21"/>
        </w:rPr>
        <w:t>$DTU</w:t>
      </w:r>
      <w:r>
        <w:rPr>
          <w:rFonts w:hint="eastAsia" w:ascii="Times New Roman" w:hAnsi="Times New Roman" w:eastAsia="宋体" w:cs="Times New Roman"/>
          <w:sz w:val="21"/>
        </w:rPr>
        <w:t>J</w:t>
      </w:r>
      <w:r>
        <w:rPr>
          <w:rFonts w:ascii="Times New Roman" w:hAnsi="Times New Roman" w:eastAsia="宋体" w:cs="Times New Roman"/>
          <w:sz w:val="21"/>
        </w:rPr>
        <w:t>***</w:t>
      </w:r>
    </w:p>
    <w:p>
      <w:pPr>
        <w:rPr>
          <w:rFonts w:ascii="Times New Roman" w:hAnsi="Times New Roman" w:eastAsia="宋体" w:cs="Times New Roman"/>
          <w:sz w:val="21"/>
        </w:rPr>
      </w:pPr>
      <w:r>
        <w:rPr>
          <w:rFonts w:hint="eastAsia" w:ascii="Times New Roman" w:hAnsi="Times New Roman" w:eastAsia="宋体" w:cs="Times New Roman"/>
          <w:sz w:val="21"/>
        </w:rPr>
        <w:t>（2）后置摄像头指令：$</w:t>
      </w:r>
      <w:r>
        <w:rPr>
          <w:rFonts w:ascii="Times New Roman" w:hAnsi="Times New Roman" w:eastAsia="宋体" w:cs="Times New Roman"/>
          <w:sz w:val="21"/>
        </w:rPr>
        <w:t>DTU</w:t>
      </w:r>
      <w:r>
        <w:rPr>
          <w:rFonts w:hint="eastAsia" w:ascii="Times New Roman" w:hAnsi="Times New Roman" w:eastAsia="宋体" w:cs="Times New Roman"/>
          <w:sz w:val="21"/>
        </w:rPr>
        <w:t>C</w:t>
      </w:r>
      <w:r>
        <w:rPr>
          <w:rFonts w:ascii="Times New Roman" w:hAnsi="Times New Roman" w:eastAsia="宋体" w:cs="Times New Roman"/>
          <w:sz w:val="21"/>
        </w:rPr>
        <w:t>***</w:t>
      </w:r>
    </w:p>
    <w:p>
      <w:pPr>
        <w:rPr>
          <w:rFonts w:ascii="Times New Roman" w:hAnsi="Times New Roman" w:eastAsia="宋体" w:cs="Times New Roman"/>
          <w:sz w:val="21"/>
        </w:rPr>
      </w:pPr>
      <w:r>
        <w:rPr>
          <w:rFonts w:hint="eastAsia" w:ascii="Times New Roman" w:hAnsi="Times New Roman" w:eastAsia="宋体" w:cs="Times New Roman"/>
          <w:sz w:val="21"/>
        </w:rPr>
        <w:t>注：*</w:t>
      </w:r>
      <w:r>
        <w:rPr>
          <w:rFonts w:ascii="Times New Roman" w:hAnsi="Times New Roman" w:eastAsia="宋体" w:cs="Times New Roman"/>
          <w:sz w:val="21"/>
        </w:rPr>
        <w:t>**代表摄像头的采集间隔，单位</w:t>
      </w:r>
      <w:r>
        <w:rPr>
          <w:rFonts w:hint="eastAsia" w:ascii="Times New Roman" w:hAnsi="Times New Roman" w:eastAsia="宋体" w:cs="Times New Roman"/>
          <w:sz w:val="21"/>
        </w:rPr>
        <w:t>分钟（min），终端收到指令后应立即上传抓拍的图片；</w:t>
      </w:r>
    </w:p>
    <w:p>
      <w:pPr>
        <w:rPr>
          <w:rFonts w:ascii="Times New Roman" w:hAnsi="Times New Roman" w:eastAsia="宋体" w:cs="Times New Roman"/>
          <w:sz w:val="21"/>
        </w:rPr>
      </w:pPr>
      <w:r>
        <w:rPr>
          <w:rFonts w:hint="eastAsia" w:ascii="Times New Roman" w:hAnsi="Times New Roman" w:eastAsia="宋体" w:cs="Times New Roman"/>
          <w:sz w:val="21"/>
        </w:rPr>
        <w:t>例：$DTUC015 表示控制摄像头每15分钟采集一次</w:t>
      </w:r>
    </w:p>
    <w:p>
      <w:pPr>
        <w:rPr>
          <w:rFonts w:ascii="Times New Roman" w:hAnsi="Times New Roman" w:eastAsia="宋体" w:cs="Times New Roman"/>
          <w:sz w:val="21"/>
        </w:rPr>
      </w:pPr>
    </w:p>
    <w:p>
      <w:pPr>
        <w:pStyle w:val="4"/>
      </w:pPr>
      <w:r>
        <w:rPr>
          <w:rFonts w:hint="eastAsia"/>
        </w:rPr>
        <w:t>2.</w:t>
      </w:r>
      <w:r>
        <w:t xml:space="preserve">2.6 </w:t>
      </w:r>
      <w:r>
        <w:rPr>
          <w:rFonts w:hint="eastAsia"/>
        </w:rPr>
        <w:t>获取目标服务器地址</w:t>
      </w:r>
    </w:p>
    <w:p>
      <w:pPr>
        <w:ind w:firstLine="420" w:firstLineChars="200"/>
        <w:rPr>
          <w:rFonts w:ascii="Times New Roman" w:hAnsi="Times New Roman" w:eastAsia="宋体" w:cs="Times New Roman"/>
          <w:sz w:val="21"/>
        </w:rPr>
      </w:pPr>
      <w:r>
        <w:rPr>
          <w:rFonts w:hint="eastAsia" w:ascii="Times New Roman" w:hAnsi="Times New Roman" w:eastAsia="宋体" w:cs="Times New Roman"/>
          <w:sz w:val="21"/>
        </w:rPr>
        <w:t>终端通过网关获取目标服务器地址，随后上发作业数据和图像数据。</w:t>
      </w:r>
    </w:p>
    <w:p>
      <w:pPr>
        <w:ind w:firstLine="420" w:firstLineChars="200"/>
        <w:rPr>
          <w:rFonts w:ascii="Times New Roman" w:hAnsi="Times New Roman" w:eastAsia="宋体" w:cs="Times New Roman"/>
          <w:sz w:val="21"/>
        </w:rPr>
      </w:pPr>
      <w:r>
        <w:rPr>
          <w:rFonts w:hint="eastAsia" w:ascii="Times New Roman" w:hAnsi="Times New Roman" w:eastAsia="宋体" w:cs="Times New Roman"/>
          <w:sz w:val="21"/>
        </w:rPr>
        <w:t>（1）终端请求目标服务器地址数据包格式说明：</w:t>
      </w:r>
    </w:p>
    <w:tbl>
      <w:tblPr>
        <w:tblStyle w:val="8"/>
        <w:tblpPr w:leftFromText="180" w:rightFromText="180" w:vertAnchor="text" w:horzAnchor="margin" w:tblpY="226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3"/>
        <w:gridCol w:w="1560"/>
        <w:gridCol w:w="60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3" w:type="dxa"/>
            <w:vAlign w:val="center"/>
          </w:tcPr>
          <w:p>
            <w:pPr>
              <w:pStyle w:val="3"/>
              <w:rPr>
                <w:rFonts w:ascii="Times New Roman" w:hAnsi="Times New Roman" w:eastAsia="宋体" w:cs="Times New Roman"/>
                <w:b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b/>
                <w:szCs w:val="22"/>
              </w:rPr>
              <w:t>字段</w:t>
            </w:r>
          </w:p>
        </w:tc>
        <w:tc>
          <w:tcPr>
            <w:tcW w:w="1560" w:type="dxa"/>
            <w:vAlign w:val="center"/>
          </w:tcPr>
          <w:p>
            <w:pPr>
              <w:pStyle w:val="3"/>
              <w:rPr>
                <w:rFonts w:ascii="Times New Roman" w:hAnsi="Times New Roman" w:eastAsia="宋体" w:cs="Times New Roman"/>
                <w:b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b/>
                <w:szCs w:val="22"/>
              </w:rPr>
              <w:t>类型</w:t>
            </w:r>
          </w:p>
        </w:tc>
        <w:tc>
          <w:tcPr>
            <w:tcW w:w="6033" w:type="dxa"/>
            <w:vAlign w:val="center"/>
          </w:tcPr>
          <w:p>
            <w:pPr>
              <w:pStyle w:val="3"/>
              <w:rPr>
                <w:rFonts w:ascii="Times New Roman" w:hAnsi="Times New Roman" w:eastAsia="宋体" w:cs="Times New Roman"/>
                <w:b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b/>
                <w:szCs w:val="22"/>
              </w:rPr>
              <w:t>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3" w:type="dxa"/>
            <w:vAlign w:val="center"/>
          </w:tcPr>
          <w:p>
            <w:pPr>
              <w:pStyle w:val="3"/>
              <w:rPr>
                <w:rFonts w:ascii="Times New Roman" w:hAnsi="Times New Roman" w:eastAsia="宋体" w:cs="Times New Roman"/>
                <w:bCs w:val="0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bCs w:val="0"/>
                <w:szCs w:val="22"/>
              </w:rPr>
              <w:t>1</w:t>
            </w:r>
          </w:p>
        </w:tc>
        <w:tc>
          <w:tcPr>
            <w:tcW w:w="1560" w:type="dxa"/>
            <w:vAlign w:val="center"/>
          </w:tcPr>
          <w:p>
            <w:pPr>
              <w:pStyle w:val="3"/>
              <w:rPr>
                <w:rFonts w:ascii="Times New Roman" w:hAnsi="Times New Roman" w:eastAsia="宋体" w:cs="Times New Roman"/>
                <w:bCs w:val="0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bCs w:val="0"/>
                <w:szCs w:val="22"/>
              </w:rPr>
              <w:t>包头</w:t>
            </w:r>
          </w:p>
        </w:tc>
        <w:tc>
          <w:tcPr>
            <w:tcW w:w="6033" w:type="dxa"/>
            <w:vAlign w:val="center"/>
          </w:tcPr>
          <w:p>
            <w:pPr>
              <w:pStyle w:val="3"/>
              <w:rPr>
                <w:rFonts w:ascii="Times New Roman" w:hAnsi="Times New Roman" w:eastAsia="宋体" w:cs="Times New Roman"/>
                <w:bCs w:val="0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bCs w:val="0"/>
                <w:szCs w:val="22"/>
              </w:rPr>
              <w:t>4位数字：4</w:t>
            </w:r>
            <w:r>
              <w:rPr>
                <w:rFonts w:ascii="Times New Roman" w:hAnsi="Times New Roman" w:eastAsia="宋体" w:cs="Times New Roman"/>
                <w:bCs w:val="0"/>
                <w:szCs w:val="22"/>
              </w:rPr>
              <w:t>530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3" w:type="dxa"/>
            <w:vAlign w:val="center"/>
          </w:tcPr>
          <w:p>
            <w:pPr>
              <w:pStyle w:val="3"/>
              <w:rPr>
                <w:rFonts w:ascii="Times New Roman" w:hAnsi="Times New Roman" w:eastAsia="宋体" w:cs="Times New Roman"/>
                <w:bCs w:val="0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bCs w:val="0"/>
                <w:szCs w:val="22"/>
              </w:rPr>
              <w:t>2</w:t>
            </w:r>
          </w:p>
        </w:tc>
        <w:tc>
          <w:tcPr>
            <w:tcW w:w="1560" w:type="dxa"/>
            <w:vAlign w:val="center"/>
          </w:tcPr>
          <w:p>
            <w:pPr>
              <w:pStyle w:val="3"/>
              <w:rPr>
                <w:rFonts w:ascii="Times New Roman" w:hAnsi="Times New Roman" w:eastAsia="宋体" w:cs="Times New Roman"/>
                <w:bCs w:val="0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bCs w:val="0"/>
                <w:szCs w:val="22"/>
              </w:rPr>
              <w:t>终端ID号</w:t>
            </w:r>
          </w:p>
        </w:tc>
        <w:tc>
          <w:tcPr>
            <w:tcW w:w="6033" w:type="dxa"/>
            <w:vAlign w:val="center"/>
          </w:tcPr>
          <w:p>
            <w:pPr>
              <w:pStyle w:val="3"/>
              <w:rPr>
                <w:rFonts w:ascii="Times New Roman" w:hAnsi="Times New Roman" w:eastAsia="宋体" w:cs="Times New Roman"/>
                <w:bCs w:val="0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bCs w:val="0"/>
                <w:szCs w:val="22"/>
              </w:rPr>
              <w:t>1</w:t>
            </w:r>
            <w:r>
              <w:rPr>
                <w:rFonts w:ascii="Times New Roman" w:hAnsi="Times New Roman" w:eastAsia="宋体" w:cs="Times New Roman"/>
                <w:bCs w:val="0"/>
                <w:szCs w:val="22"/>
              </w:rPr>
              <w:t>1</w:t>
            </w:r>
            <w:r>
              <w:rPr>
                <w:rFonts w:hint="eastAsia" w:ascii="Times New Roman" w:hAnsi="Times New Roman" w:eastAsia="宋体" w:cs="Times New Roman"/>
                <w:bCs w:val="0"/>
                <w:szCs w:val="22"/>
              </w:rPr>
              <w:t>位字母数字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703" w:type="dxa"/>
            <w:vAlign w:val="center"/>
          </w:tcPr>
          <w:p>
            <w:pPr>
              <w:pStyle w:val="3"/>
              <w:rPr>
                <w:rFonts w:ascii="Times New Roman" w:hAnsi="Times New Roman" w:eastAsia="宋体" w:cs="Times New Roman"/>
                <w:bCs w:val="0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bCs w:val="0"/>
                <w:szCs w:val="22"/>
              </w:rPr>
              <w:t>3</w:t>
            </w:r>
          </w:p>
        </w:tc>
        <w:tc>
          <w:tcPr>
            <w:tcW w:w="1560" w:type="dxa"/>
            <w:vAlign w:val="center"/>
          </w:tcPr>
          <w:p>
            <w:pPr>
              <w:pStyle w:val="3"/>
              <w:rPr>
                <w:rFonts w:ascii="Times New Roman" w:hAnsi="Times New Roman" w:eastAsia="宋体" w:cs="Times New Roman"/>
                <w:bCs w:val="0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bCs w:val="0"/>
                <w:szCs w:val="22"/>
              </w:rPr>
              <w:t>结束符</w:t>
            </w:r>
          </w:p>
        </w:tc>
        <w:tc>
          <w:tcPr>
            <w:tcW w:w="6033" w:type="dxa"/>
            <w:vAlign w:val="center"/>
          </w:tcPr>
          <w:p>
            <w:pPr>
              <w:pStyle w:val="3"/>
              <w:rPr>
                <w:rFonts w:ascii="Times New Roman" w:hAnsi="Times New Roman" w:eastAsia="宋体" w:cs="Times New Roman"/>
                <w:bCs w:val="0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bCs w:val="0"/>
                <w:szCs w:val="22"/>
              </w:rPr>
              <w:t>&amp;</w:t>
            </w:r>
            <w:r>
              <w:rPr>
                <w:rFonts w:ascii="Times New Roman" w:hAnsi="Times New Roman" w:eastAsia="宋体" w:cs="Times New Roman"/>
                <w:bCs w:val="0"/>
                <w:szCs w:val="22"/>
              </w:rPr>
              <w:t>&amp;##</w:t>
            </w:r>
            <w:r>
              <w:rPr>
                <w:rFonts w:hint="eastAsia" w:ascii="Times New Roman" w:hAnsi="Times New Roman" w:eastAsia="宋体" w:cs="Times New Roman"/>
                <w:bCs w:val="0"/>
                <w:szCs w:val="22"/>
              </w:rPr>
              <w:t>$</w:t>
            </w:r>
            <w:r>
              <w:rPr>
                <w:rFonts w:ascii="Times New Roman" w:hAnsi="Times New Roman" w:eastAsia="宋体" w:cs="Times New Roman"/>
                <w:bCs w:val="0"/>
                <w:szCs w:val="22"/>
              </w:rPr>
              <w:t>$</w:t>
            </w:r>
          </w:p>
        </w:tc>
      </w:tr>
    </w:tbl>
    <w:p>
      <w:pPr>
        <w:rPr>
          <w:rFonts w:ascii="Times New Roman" w:hAnsi="Times New Roman" w:eastAsia="宋体" w:cs="Times New Roman"/>
          <w:sz w:val="21"/>
        </w:rPr>
      </w:pPr>
    </w:p>
    <w:p>
      <w:pPr>
        <w:rPr>
          <w:rFonts w:ascii="Times New Roman" w:hAnsi="Times New Roman" w:eastAsia="宋体" w:cs="Times New Roman"/>
          <w:sz w:val="21"/>
        </w:rPr>
      </w:pPr>
      <w:r>
        <w:rPr>
          <w:rFonts w:hint="eastAsia" w:ascii="Times New Roman" w:hAnsi="Times New Roman" w:eastAsia="宋体" w:cs="Times New Roman"/>
          <w:sz w:val="21"/>
        </w:rPr>
        <w:t>例：4530</w:t>
      </w:r>
      <w:r>
        <w:rPr>
          <w:rFonts w:ascii="Times New Roman" w:hAnsi="Times New Roman" w:eastAsia="宋体" w:cs="Times New Roman"/>
          <w:sz w:val="21"/>
        </w:rPr>
        <w:t>|13912345678</w:t>
      </w:r>
      <w:r>
        <w:rPr>
          <w:rFonts w:hint="eastAsia" w:ascii="Times New Roman" w:hAnsi="Times New Roman" w:eastAsia="宋体" w:cs="Times New Roman"/>
          <w:sz w:val="21"/>
        </w:rPr>
        <w:t>|&amp;&amp;##$$</w:t>
      </w:r>
    </w:p>
    <w:p>
      <w:pPr>
        <w:ind w:firstLine="420" w:firstLineChars="200"/>
        <w:rPr>
          <w:rFonts w:ascii="Times New Roman" w:hAnsi="Times New Roman" w:eastAsia="宋体" w:cs="Times New Roman"/>
          <w:sz w:val="21"/>
        </w:rPr>
      </w:pPr>
      <w:r>
        <w:rPr>
          <w:rFonts w:hint="eastAsia" w:ascii="Times New Roman" w:hAnsi="Times New Roman" w:eastAsia="宋体" w:cs="Times New Roman"/>
          <w:sz w:val="21"/>
        </w:rPr>
        <w:t>（</w:t>
      </w:r>
      <w:r>
        <w:rPr>
          <w:rFonts w:ascii="Times New Roman" w:hAnsi="Times New Roman" w:eastAsia="宋体" w:cs="Times New Roman"/>
          <w:sz w:val="21"/>
        </w:rPr>
        <w:t>2</w:t>
      </w:r>
      <w:r>
        <w:rPr>
          <w:rFonts w:hint="eastAsia" w:ascii="Times New Roman" w:hAnsi="Times New Roman" w:eastAsia="宋体" w:cs="Times New Roman"/>
          <w:sz w:val="21"/>
        </w:rPr>
        <w:t>）网关回复请求目标服务器地址数据包格式说明：</w:t>
      </w:r>
    </w:p>
    <w:tbl>
      <w:tblPr>
        <w:tblStyle w:val="8"/>
        <w:tblpPr w:leftFromText="180" w:rightFromText="180" w:vertAnchor="text" w:horzAnchor="margin" w:tblpY="226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3"/>
        <w:gridCol w:w="1560"/>
        <w:gridCol w:w="60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3" w:type="dxa"/>
            <w:vAlign w:val="center"/>
          </w:tcPr>
          <w:p>
            <w:pPr>
              <w:pStyle w:val="3"/>
              <w:rPr>
                <w:rFonts w:ascii="Times New Roman" w:hAnsi="Times New Roman" w:eastAsia="宋体" w:cs="Times New Roman"/>
                <w:b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b/>
                <w:szCs w:val="22"/>
              </w:rPr>
              <w:t>字段</w:t>
            </w:r>
          </w:p>
        </w:tc>
        <w:tc>
          <w:tcPr>
            <w:tcW w:w="1560" w:type="dxa"/>
            <w:vAlign w:val="center"/>
          </w:tcPr>
          <w:p>
            <w:pPr>
              <w:pStyle w:val="3"/>
              <w:rPr>
                <w:rFonts w:ascii="Times New Roman" w:hAnsi="Times New Roman" w:eastAsia="宋体" w:cs="Times New Roman"/>
                <w:b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b/>
                <w:szCs w:val="22"/>
              </w:rPr>
              <w:t>类型</w:t>
            </w:r>
          </w:p>
        </w:tc>
        <w:tc>
          <w:tcPr>
            <w:tcW w:w="6033" w:type="dxa"/>
            <w:vAlign w:val="center"/>
          </w:tcPr>
          <w:p>
            <w:pPr>
              <w:pStyle w:val="3"/>
              <w:rPr>
                <w:rFonts w:ascii="Times New Roman" w:hAnsi="Times New Roman" w:eastAsia="宋体" w:cs="Times New Roman"/>
                <w:b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b/>
                <w:szCs w:val="22"/>
              </w:rPr>
              <w:t>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3" w:type="dxa"/>
            <w:vAlign w:val="center"/>
          </w:tcPr>
          <w:p>
            <w:pPr>
              <w:pStyle w:val="3"/>
              <w:rPr>
                <w:rFonts w:ascii="Times New Roman" w:hAnsi="Times New Roman" w:eastAsia="宋体" w:cs="Times New Roman"/>
                <w:bCs w:val="0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bCs w:val="0"/>
                <w:szCs w:val="22"/>
              </w:rPr>
              <w:t>1</w:t>
            </w:r>
          </w:p>
        </w:tc>
        <w:tc>
          <w:tcPr>
            <w:tcW w:w="1560" w:type="dxa"/>
            <w:vAlign w:val="center"/>
          </w:tcPr>
          <w:p>
            <w:pPr>
              <w:pStyle w:val="3"/>
              <w:rPr>
                <w:rFonts w:ascii="Times New Roman" w:hAnsi="Times New Roman" w:eastAsia="宋体" w:cs="Times New Roman"/>
                <w:bCs w:val="0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bCs w:val="0"/>
                <w:szCs w:val="22"/>
              </w:rPr>
              <w:t>包头</w:t>
            </w:r>
          </w:p>
        </w:tc>
        <w:tc>
          <w:tcPr>
            <w:tcW w:w="6033" w:type="dxa"/>
            <w:vAlign w:val="center"/>
          </w:tcPr>
          <w:p>
            <w:pPr>
              <w:pStyle w:val="3"/>
              <w:rPr>
                <w:rFonts w:ascii="Times New Roman" w:hAnsi="Times New Roman" w:eastAsia="宋体" w:cs="Times New Roman"/>
                <w:bCs w:val="0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bCs w:val="0"/>
                <w:szCs w:val="22"/>
              </w:rPr>
              <w:t>4位数字：4</w:t>
            </w:r>
            <w:r>
              <w:rPr>
                <w:rFonts w:ascii="Times New Roman" w:hAnsi="Times New Roman" w:eastAsia="宋体" w:cs="Times New Roman"/>
                <w:bCs w:val="0"/>
                <w:szCs w:val="22"/>
              </w:rPr>
              <w:t>531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3" w:type="dxa"/>
            <w:vAlign w:val="center"/>
          </w:tcPr>
          <w:p>
            <w:pPr>
              <w:pStyle w:val="3"/>
              <w:rPr>
                <w:rFonts w:ascii="Times New Roman" w:hAnsi="Times New Roman" w:eastAsia="宋体" w:cs="Times New Roman"/>
                <w:bCs w:val="0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bCs w:val="0"/>
                <w:szCs w:val="22"/>
              </w:rPr>
              <w:t>2</w:t>
            </w:r>
          </w:p>
        </w:tc>
        <w:tc>
          <w:tcPr>
            <w:tcW w:w="1560" w:type="dxa"/>
            <w:vAlign w:val="center"/>
          </w:tcPr>
          <w:p>
            <w:pPr>
              <w:pStyle w:val="3"/>
              <w:rPr>
                <w:rFonts w:ascii="Times New Roman" w:hAnsi="Times New Roman" w:eastAsia="宋体" w:cs="Times New Roman"/>
                <w:bCs w:val="0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bCs w:val="0"/>
                <w:szCs w:val="22"/>
              </w:rPr>
              <w:t>终端ID号</w:t>
            </w:r>
          </w:p>
        </w:tc>
        <w:tc>
          <w:tcPr>
            <w:tcW w:w="6033" w:type="dxa"/>
            <w:vAlign w:val="center"/>
          </w:tcPr>
          <w:p>
            <w:pPr>
              <w:pStyle w:val="3"/>
              <w:rPr>
                <w:rFonts w:ascii="Times New Roman" w:hAnsi="Times New Roman" w:eastAsia="宋体" w:cs="Times New Roman"/>
                <w:bCs w:val="0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bCs w:val="0"/>
                <w:szCs w:val="22"/>
              </w:rPr>
              <w:t>1</w:t>
            </w:r>
            <w:r>
              <w:rPr>
                <w:rFonts w:ascii="Times New Roman" w:hAnsi="Times New Roman" w:eastAsia="宋体" w:cs="Times New Roman"/>
                <w:bCs w:val="0"/>
                <w:szCs w:val="22"/>
              </w:rPr>
              <w:t>1</w:t>
            </w:r>
            <w:r>
              <w:rPr>
                <w:rFonts w:hint="eastAsia" w:ascii="Times New Roman" w:hAnsi="Times New Roman" w:eastAsia="宋体" w:cs="Times New Roman"/>
                <w:bCs w:val="0"/>
                <w:szCs w:val="22"/>
              </w:rPr>
              <w:t>位字母数字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703" w:type="dxa"/>
            <w:vAlign w:val="center"/>
          </w:tcPr>
          <w:p>
            <w:pPr>
              <w:pStyle w:val="3"/>
              <w:rPr>
                <w:rFonts w:ascii="Times New Roman" w:hAnsi="Times New Roman" w:eastAsia="宋体" w:cs="Times New Roman"/>
                <w:bCs w:val="0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bCs w:val="0"/>
                <w:szCs w:val="22"/>
              </w:rPr>
              <w:t>3</w:t>
            </w:r>
          </w:p>
        </w:tc>
        <w:tc>
          <w:tcPr>
            <w:tcW w:w="1560" w:type="dxa"/>
            <w:vAlign w:val="center"/>
          </w:tcPr>
          <w:p>
            <w:pPr>
              <w:pStyle w:val="3"/>
              <w:rPr>
                <w:rFonts w:ascii="Times New Roman" w:hAnsi="Times New Roman" w:eastAsia="宋体" w:cs="Times New Roman"/>
                <w:bCs w:val="0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bCs w:val="0"/>
                <w:szCs w:val="22"/>
              </w:rPr>
              <w:t>目标服务器IP</w:t>
            </w:r>
          </w:p>
        </w:tc>
        <w:tc>
          <w:tcPr>
            <w:tcW w:w="6033" w:type="dxa"/>
            <w:vAlign w:val="center"/>
          </w:tcPr>
          <w:p>
            <w:pPr>
              <w:pStyle w:val="3"/>
              <w:rPr>
                <w:rFonts w:ascii="Times New Roman" w:hAnsi="Times New Roman" w:eastAsia="宋体" w:cs="Times New Roman"/>
                <w:bCs w:val="0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3" w:type="dxa"/>
            <w:vAlign w:val="center"/>
          </w:tcPr>
          <w:p>
            <w:pPr>
              <w:pStyle w:val="3"/>
              <w:rPr>
                <w:rFonts w:ascii="Times New Roman" w:hAnsi="Times New Roman" w:eastAsia="宋体" w:cs="Times New Roman"/>
                <w:bCs w:val="0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bCs w:val="0"/>
                <w:szCs w:val="22"/>
              </w:rPr>
              <w:t>4</w:t>
            </w:r>
          </w:p>
        </w:tc>
        <w:tc>
          <w:tcPr>
            <w:tcW w:w="1560" w:type="dxa"/>
            <w:vAlign w:val="center"/>
          </w:tcPr>
          <w:p>
            <w:pPr>
              <w:pStyle w:val="3"/>
              <w:rPr>
                <w:rFonts w:ascii="Times New Roman" w:hAnsi="Times New Roman" w:eastAsia="宋体" w:cs="Times New Roman"/>
                <w:bCs w:val="0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bCs w:val="0"/>
                <w:szCs w:val="22"/>
              </w:rPr>
              <w:t>目标服务器端口</w:t>
            </w:r>
          </w:p>
        </w:tc>
        <w:tc>
          <w:tcPr>
            <w:tcW w:w="6033" w:type="dxa"/>
            <w:vAlign w:val="center"/>
          </w:tcPr>
          <w:p>
            <w:pPr>
              <w:pStyle w:val="3"/>
              <w:rPr>
                <w:rFonts w:ascii="Times New Roman" w:hAnsi="Times New Roman" w:eastAsia="宋体" w:cs="Times New Roman"/>
                <w:bCs w:val="0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3" w:type="dxa"/>
            <w:vAlign w:val="center"/>
          </w:tcPr>
          <w:p>
            <w:pPr>
              <w:pStyle w:val="3"/>
              <w:rPr>
                <w:rFonts w:ascii="Times New Roman" w:hAnsi="Times New Roman" w:eastAsia="宋体" w:cs="Times New Roman"/>
                <w:bCs w:val="0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bCs w:val="0"/>
                <w:szCs w:val="22"/>
              </w:rPr>
              <w:t>5</w:t>
            </w:r>
          </w:p>
        </w:tc>
        <w:tc>
          <w:tcPr>
            <w:tcW w:w="1560" w:type="dxa"/>
            <w:vAlign w:val="center"/>
          </w:tcPr>
          <w:p>
            <w:pPr>
              <w:pStyle w:val="3"/>
              <w:rPr>
                <w:rFonts w:ascii="Times New Roman" w:hAnsi="Times New Roman" w:eastAsia="宋体" w:cs="Times New Roman"/>
                <w:bCs w:val="0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bCs w:val="0"/>
                <w:szCs w:val="22"/>
              </w:rPr>
              <w:t>结束符</w:t>
            </w:r>
          </w:p>
        </w:tc>
        <w:tc>
          <w:tcPr>
            <w:tcW w:w="6033" w:type="dxa"/>
            <w:vAlign w:val="center"/>
          </w:tcPr>
          <w:p>
            <w:pPr>
              <w:pStyle w:val="3"/>
              <w:rPr>
                <w:rFonts w:ascii="Times New Roman" w:hAnsi="Times New Roman" w:eastAsia="宋体" w:cs="Times New Roman"/>
                <w:bCs w:val="0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bCs w:val="0"/>
                <w:szCs w:val="22"/>
              </w:rPr>
              <w:t>回车换行</w:t>
            </w:r>
          </w:p>
        </w:tc>
      </w:tr>
    </w:tbl>
    <w:p>
      <w:pPr>
        <w:rPr>
          <w:rFonts w:ascii="Times New Roman" w:hAnsi="Times New Roman" w:eastAsia="宋体" w:cs="Times New Roman"/>
          <w:sz w:val="21"/>
        </w:rPr>
      </w:pPr>
      <w:r>
        <w:rPr>
          <w:rFonts w:hint="eastAsia" w:ascii="Times New Roman" w:hAnsi="Times New Roman" w:eastAsia="宋体" w:cs="Times New Roman"/>
          <w:sz w:val="21"/>
        </w:rPr>
        <w:t>例：4531|</w:t>
      </w:r>
      <w:r>
        <w:rPr>
          <w:rFonts w:ascii="Times New Roman" w:hAnsi="Times New Roman" w:eastAsia="宋体" w:cs="Times New Roman"/>
          <w:sz w:val="21"/>
        </w:rPr>
        <w:t>13912345678</w:t>
      </w:r>
      <w:r>
        <w:rPr>
          <w:rFonts w:hint="eastAsia" w:ascii="Times New Roman" w:hAnsi="Times New Roman" w:eastAsia="宋体" w:cs="Times New Roman"/>
          <w:sz w:val="21"/>
        </w:rPr>
        <w:t>|192.168.0.1|8080|</w:t>
      </w:r>
    </w:p>
    <w:p>
      <w:pPr>
        <w:rPr>
          <w:rFonts w:ascii="Times New Roman" w:hAnsi="Times New Roman" w:eastAsia="宋体" w:cs="Times New Roman"/>
          <w:sz w:val="21"/>
        </w:rPr>
      </w:pPr>
    </w:p>
    <w:p>
      <w:pPr>
        <w:pStyle w:val="4"/>
      </w:pPr>
      <w:r>
        <w:rPr>
          <w:rFonts w:hint="eastAsia"/>
        </w:rPr>
        <w:t>2.</w:t>
      </w:r>
      <w:r>
        <w:t xml:space="preserve">2.7 </w:t>
      </w:r>
      <w:r>
        <w:rPr>
          <w:rFonts w:hint="eastAsia"/>
        </w:rPr>
        <w:t>心跳包</w:t>
      </w:r>
    </w:p>
    <w:p>
      <w:pPr>
        <w:ind w:firstLine="420" w:firstLineChars="200"/>
        <w:rPr>
          <w:rFonts w:ascii="Times New Roman" w:hAnsi="Times New Roman" w:cs="Times New Roman"/>
          <w:szCs w:val="24"/>
        </w:rPr>
      </w:pPr>
      <w:r>
        <w:rPr>
          <w:rFonts w:hint="eastAsia" w:ascii="Times New Roman" w:hAnsi="Times New Roman" w:cs="Times New Roman"/>
          <w:szCs w:val="24"/>
        </w:rPr>
        <w:t>终端刚开机、无定位或者未收到服务器平台应答情况下，发送心跳包。数据服务器收到心跳包，应答 $</w:t>
      </w:r>
      <w:r>
        <w:rPr>
          <w:rFonts w:ascii="Times New Roman" w:hAnsi="Times New Roman" w:cs="Times New Roman"/>
          <w:szCs w:val="24"/>
        </w:rPr>
        <w:t>DTU</w:t>
      </w:r>
      <w:r>
        <w:rPr>
          <w:rFonts w:hint="eastAsia" w:ascii="Times New Roman" w:hAnsi="Times New Roman" w:cs="Times New Roman"/>
          <w:szCs w:val="24"/>
        </w:rPr>
        <w:t>。</w:t>
      </w:r>
    </w:p>
    <w:tbl>
      <w:tblPr>
        <w:tblStyle w:val="8"/>
        <w:tblpPr w:leftFromText="180" w:rightFromText="180" w:vertAnchor="text" w:horzAnchor="margin" w:tblpY="226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5"/>
        <w:gridCol w:w="1558"/>
        <w:gridCol w:w="60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vAlign w:val="center"/>
          </w:tcPr>
          <w:p>
            <w:pPr>
              <w:pStyle w:val="3"/>
              <w:rPr>
                <w:rFonts w:ascii="Times New Roman" w:hAnsi="Times New Roman" w:eastAsia="宋体" w:cs="Times New Roman"/>
                <w:b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b/>
                <w:szCs w:val="22"/>
              </w:rPr>
              <w:t>字段</w:t>
            </w:r>
          </w:p>
        </w:tc>
        <w:tc>
          <w:tcPr>
            <w:tcW w:w="1558" w:type="dxa"/>
            <w:vAlign w:val="center"/>
          </w:tcPr>
          <w:p>
            <w:pPr>
              <w:pStyle w:val="3"/>
              <w:rPr>
                <w:rFonts w:ascii="Times New Roman" w:hAnsi="Times New Roman" w:eastAsia="宋体" w:cs="Times New Roman"/>
                <w:b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b/>
                <w:szCs w:val="22"/>
              </w:rPr>
              <w:t>类型</w:t>
            </w:r>
          </w:p>
        </w:tc>
        <w:tc>
          <w:tcPr>
            <w:tcW w:w="6033" w:type="dxa"/>
            <w:vAlign w:val="center"/>
          </w:tcPr>
          <w:p>
            <w:pPr>
              <w:pStyle w:val="3"/>
              <w:rPr>
                <w:rFonts w:ascii="Times New Roman" w:hAnsi="Times New Roman" w:eastAsia="宋体" w:cs="Times New Roman"/>
                <w:b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b/>
                <w:szCs w:val="22"/>
              </w:rPr>
              <w:t>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vAlign w:val="center"/>
          </w:tcPr>
          <w:p>
            <w:pPr>
              <w:pStyle w:val="3"/>
              <w:rPr>
                <w:rFonts w:ascii="Times New Roman" w:hAnsi="Times New Roman" w:eastAsia="宋体" w:cs="Times New Roman"/>
                <w:bCs w:val="0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bCs w:val="0"/>
                <w:szCs w:val="22"/>
              </w:rPr>
              <w:t>1</w:t>
            </w:r>
          </w:p>
        </w:tc>
        <w:tc>
          <w:tcPr>
            <w:tcW w:w="1558" w:type="dxa"/>
            <w:vAlign w:val="center"/>
          </w:tcPr>
          <w:p>
            <w:pPr>
              <w:pStyle w:val="3"/>
              <w:rPr>
                <w:rFonts w:ascii="Times New Roman" w:hAnsi="Times New Roman" w:eastAsia="宋体" w:cs="Times New Roman"/>
                <w:bCs w:val="0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bCs w:val="0"/>
                <w:szCs w:val="22"/>
              </w:rPr>
              <w:t>包头</w:t>
            </w:r>
          </w:p>
        </w:tc>
        <w:tc>
          <w:tcPr>
            <w:tcW w:w="6033" w:type="dxa"/>
            <w:vAlign w:val="center"/>
          </w:tcPr>
          <w:p>
            <w:pPr>
              <w:pStyle w:val="3"/>
              <w:rPr>
                <w:rFonts w:ascii="Times New Roman" w:hAnsi="Times New Roman" w:eastAsia="宋体" w:cs="Times New Roman"/>
                <w:bCs w:val="0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bCs w:val="0"/>
                <w:szCs w:val="22"/>
              </w:rPr>
              <w:t>4位数字：55AA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vAlign w:val="center"/>
          </w:tcPr>
          <w:p>
            <w:pPr>
              <w:pStyle w:val="3"/>
              <w:rPr>
                <w:rFonts w:ascii="Times New Roman" w:hAnsi="Times New Roman" w:eastAsia="宋体" w:cs="Times New Roman"/>
                <w:bCs w:val="0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bCs w:val="0"/>
                <w:szCs w:val="22"/>
              </w:rPr>
              <w:t>2</w:t>
            </w:r>
          </w:p>
        </w:tc>
        <w:tc>
          <w:tcPr>
            <w:tcW w:w="1558" w:type="dxa"/>
            <w:vAlign w:val="center"/>
          </w:tcPr>
          <w:p>
            <w:pPr>
              <w:pStyle w:val="3"/>
              <w:rPr>
                <w:rFonts w:ascii="Times New Roman" w:hAnsi="Times New Roman" w:eastAsia="宋体" w:cs="Times New Roman"/>
                <w:bCs w:val="0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bCs w:val="0"/>
                <w:szCs w:val="22"/>
              </w:rPr>
              <w:t>终端ID号</w:t>
            </w:r>
          </w:p>
        </w:tc>
        <w:tc>
          <w:tcPr>
            <w:tcW w:w="6033" w:type="dxa"/>
            <w:vAlign w:val="center"/>
          </w:tcPr>
          <w:p>
            <w:pPr>
              <w:pStyle w:val="3"/>
              <w:rPr>
                <w:rFonts w:ascii="Times New Roman" w:hAnsi="Times New Roman" w:eastAsia="宋体" w:cs="Times New Roman"/>
                <w:bCs w:val="0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bCs w:val="0"/>
                <w:szCs w:val="22"/>
              </w:rPr>
              <w:t>1</w:t>
            </w:r>
            <w:r>
              <w:rPr>
                <w:rFonts w:ascii="Times New Roman" w:hAnsi="Times New Roman" w:eastAsia="宋体" w:cs="Times New Roman"/>
                <w:bCs w:val="0"/>
                <w:szCs w:val="22"/>
              </w:rPr>
              <w:t>1</w:t>
            </w:r>
            <w:r>
              <w:rPr>
                <w:rFonts w:hint="eastAsia" w:ascii="Times New Roman" w:hAnsi="Times New Roman" w:eastAsia="宋体" w:cs="Times New Roman"/>
                <w:bCs w:val="0"/>
                <w:szCs w:val="22"/>
              </w:rPr>
              <w:t>位字母数字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705" w:type="dxa"/>
            <w:vAlign w:val="center"/>
          </w:tcPr>
          <w:p>
            <w:pPr>
              <w:pStyle w:val="3"/>
              <w:rPr>
                <w:rFonts w:ascii="Times New Roman" w:hAnsi="Times New Roman" w:eastAsia="宋体" w:cs="Times New Roman"/>
                <w:bCs w:val="0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bCs w:val="0"/>
                <w:szCs w:val="22"/>
              </w:rPr>
              <w:t>3</w:t>
            </w:r>
          </w:p>
        </w:tc>
        <w:tc>
          <w:tcPr>
            <w:tcW w:w="1558" w:type="dxa"/>
            <w:vAlign w:val="center"/>
          </w:tcPr>
          <w:p>
            <w:pPr>
              <w:pStyle w:val="3"/>
              <w:rPr>
                <w:rFonts w:ascii="Times New Roman" w:hAnsi="Times New Roman" w:eastAsia="宋体" w:cs="Times New Roman"/>
                <w:bCs w:val="0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bCs w:val="0"/>
                <w:szCs w:val="22"/>
              </w:rPr>
              <w:t>结束符</w:t>
            </w:r>
          </w:p>
        </w:tc>
        <w:tc>
          <w:tcPr>
            <w:tcW w:w="6033" w:type="dxa"/>
            <w:vAlign w:val="center"/>
          </w:tcPr>
          <w:p>
            <w:pPr>
              <w:pStyle w:val="3"/>
              <w:rPr>
                <w:rFonts w:ascii="Times New Roman" w:hAnsi="Times New Roman" w:eastAsia="宋体" w:cs="Times New Roman"/>
                <w:bCs w:val="0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bCs w:val="0"/>
                <w:szCs w:val="22"/>
              </w:rPr>
              <w:t>回车换行</w:t>
            </w:r>
          </w:p>
        </w:tc>
      </w:tr>
    </w:tbl>
    <w:p>
      <w:pPr>
        <w:rPr>
          <w:rFonts w:ascii="Times New Roman" w:hAnsi="Times New Roman" w:cs="Times New Roman"/>
          <w:szCs w:val="24"/>
        </w:rPr>
      </w:pPr>
      <w:r>
        <w:rPr>
          <w:rFonts w:hint="eastAsia" w:ascii="Times New Roman" w:hAnsi="Times New Roman" w:eastAsia="宋体" w:cs="Times New Roman"/>
          <w:sz w:val="21"/>
        </w:rPr>
        <w:t>例：55AA|13912345678|&amp;&amp;##$$</w:t>
      </w:r>
    </w:p>
    <w:p>
      <w:pPr>
        <w:pStyle w:val="2"/>
      </w:pPr>
      <w:r>
        <w:rPr>
          <w:rFonts w:hint="eastAsia"/>
        </w:rPr>
        <w:t>三、测试环境要求</w:t>
      </w:r>
    </w:p>
    <w:p>
      <w:pPr>
        <w:pStyle w:val="3"/>
      </w:pPr>
      <w:r>
        <w:t xml:space="preserve">3.1 </w:t>
      </w:r>
      <w:r>
        <w:rPr>
          <w:rFonts w:hint="eastAsia"/>
        </w:rPr>
        <w:t>测试环境开通</w:t>
      </w:r>
    </w:p>
    <w:p>
      <w:pPr>
        <w:ind w:firstLine="420" w:firstLineChars="200"/>
        <w:rPr>
          <w:rFonts w:ascii="Times New Roman" w:hAnsi="Times New Roman" w:eastAsia="宋体" w:cs="Times New Roman"/>
          <w:sz w:val="21"/>
        </w:rPr>
      </w:pPr>
      <w:r>
        <w:rPr>
          <w:rFonts w:hint="eastAsia" w:ascii="Times New Roman" w:hAnsi="Times New Roman" w:eastAsia="宋体" w:cs="Times New Roman"/>
          <w:sz w:val="21"/>
        </w:rPr>
        <w:t>测试之前需要先联系平台运维团队开通测试环境</w:t>
      </w:r>
    </w:p>
    <w:p>
      <w:pPr>
        <w:pStyle w:val="3"/>
      </w:pPr>
      <w:r>
        <w:t xml:space="preserve">3.2 </w:t>
      </w:r>
      <w:r>
        <w:rPr>
          <w:rFonts w:hint="eastAsia"/>
        </w:rPr>
        <w:t>测试人员</w:t>
      </w:r>
    </w:p>
    <w:p>
      <w:pPr>
        <w:ind w:firstLine="420" w:firstLineChars="200"/>
        <w:rPr>
          <w:rFonts w:ascii="Times New Roman" w:hAnsi="Times New Roman" w:eastAsia="宋体" w:cs="Times New Roman"/>
          <w:sz w:val="21"/>
        </w:rPr>
      </w:pPr>
      <w:r>
        <w:rPr>
          <w:rFonts w:hint="eastAsia" w:ascii="Times New Roman" w:hAnsi="Times New Roman" w:eastAsia="宋体" w:cs="Times New Roman"/>
          <w:sz w:val="21"/>
        </w:rPr>
        <w:t>第三方终端提供商至少配备软件开发人员一名、硬件研发人员一名配合对接测试。</w:t>
      </w:r>
    </w:p>
    <w:p>
      <w:pPr>
        <w:pStyle w:val="3"/>
      </w:pPr>
      <w:r>
        <w:t xml:space="preserve">3.3 </w:t>
      </w:r>
      <w:r>
        <w:rPr>
          <w:rFonts w:hint="eastAsia"/>
        </w:rPr>
        <w:t>测试设备</w:t>
      </w:r>
    </w:p>
    <w:p>
      <w:pPr>
        <w:ind w:firstLine="420" w:firstLineChars="200"/>
        <w:rPr>
          <w:rFonts w:ascii="Times New Roman" w:hAnsi="Times New Roman" w:eastAsia="宋体" w:cs="Times New Roman"/>
          <w:sz w:val="21"/>
        </w:rPr>
      </w:pPr>
      <w:r>
        <w:rPr>
          <w:rFonts w:hint="eastAsia" w:ascii="Times New Roman" w:hAnsi="Times New Roman" w:eastAsia="宋体" w:cs="Times New Roman"/>
          <w:sz w:val="21"/>
        </w:rPr>
        <w:t>要求必须至少提供三台测试样机至吉林省农机管理中心，保证测试正常进行。</w:t>
      </w:r>
    </w:p>
    <w:p>
      <w:pPr>
        <w:jc w:val="both"/>
        <w:rPr>
          <w:rFonts w:hint="default" w:ascii="Times New Roman" w:hAnsi="Times New Roman" w:eastAsia="CESI仿宋-GB2312" w:cs="Times New Roman"/>
          <w:sz w:val="32"/>
          <w:szCs w:val="32"/>
          <w:lang w:val="en-US" w:eastAsia="zh-CN"/>
        </w:rPr>
      </w:pPr>
    </w:p>
    <w:sectPr>
      <w:footerReference r:id="rId3" w:type="default"/>
      <w:footerReference r:id="rId4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CESI黑体-GB2312">
    <w:panose1 w:val="02000500000000000000"/>
    <w:charset w:val="86"/>
    <w:family w:val="auto"/>
    <w:pitch w:val="default"/>
    <w:sig w:usb0="800002BF" w:usb1="184F6CF8" w:usb2="00000012" w:usb3="00000000" w:csb0="0004000F" w:csb1="00000000"/>
  </w:font>
  <w:font w:name="CESI仿宋-GB2312">
    <w:panose1 w:val="02000500000000000000"/>
    <w:charset w:val="86"/>
    <w:family w:val="auto"/>
    <w:pitch w:val="default"/>
    <w:sig w:usb0="800002AF" w:usb1="084F6CF8" w:usb2="00000010" w:usb3="00000000" w:csb0="0004000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oto Sans CJK JP Bold">
    <w:panose1 w:val="020B0800000000000000"/>
    <w:charset w:val="86"/>
    <w:family w:val="auto"/>
    <w:pitch w:val="default"/>
    <w:sig w:usb0="30000003" w:usb1="2BDF3C10" w:usb2="00000016" w:usb3="00000000" w:csb0="602E0107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Style w:val="10"/>
      </w:rPr>
      <w:id w:val="-723606433"/>
    </w:sdtPr>
    <w:sdtEndPr>
      <w:rPr>
        <w:rStyle w:val="10"/>
      </w:rPr>
    </w:sdtEndPr>
    <w:sdtContent>
      <w:p>
        <w:pPr>
          <w:pStyle w:val="6"/>
          <w:framePr w:wrap="around" w:vAnchor="text" w:hAnchor="margin" w:xAlign="center" w:y="1"/>
          <w:ind w:firstLine="360"/>
          <w:rPr>
            <w:rStyle w:val="10"/>
          </w:rPr>
        </w:pPr>
        <w:r>
          <w:rPr>
            <w:rStyle w:val="10"/>
          </w:rPr>
          <w:fldChar w:fldCharType="begin"/>
        </w:r>
        <w:r>
          <w:rPr>
            <w:rStyle w:val="10"/>
          </w:rPr>
          <w:instrText xml:space="preserve"> PAGE </w:instrText>
        </w:r>
        <w:r>
          <w:rPr>
            <w:rStyle w:val="10"/>
          </w:rPr>
          <w:fldChar w:fldCharType="separate"/>
        </w:r>
        <w:r>
          <w:rPr>
            <w:rStyle w:val="10"/>
          </w:rPr>
          <w:t>3</w:t>
        </w:r>
        <w:r>
          <w:rPr>
            <w:rStyle w:val="10"/>
          </w:rPr>
          <w:fldChar w:fldCharType="end"/>
        </w:r>
      </w:p>
    </w:sdtContent>
  </w:sdt>
  <w:p/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Style w:val="10"/>
      </w:rPr>
      <w:id w:val="-885100245"/>
    </w:sdtPr>
    <w:sdtEndPr>
      <w:rPr>
        <w:rStyle w:val="10"/>
      </w:rPr>
    </w:sdtEndPr>
    <w:sdtContent>
      <w:p>
        <w:pPr>
          <w:pStyle w:val="6"/>
          <w:framePr w:wrap="around" w:vAnchor="text" w:hAnchor="margin" w:xAlign="center" w:y="1"/>
          <w:ind w:firstLine="360"/>
          <w:rPr>
            <w:rStyle w:val="10"/>
          </w:rPr>
        </w:pPr>
        <w:r>
          <w:rPr>
            <w:rStyle w:val="10"/>
          </w:rPr>
          <w:fldChar w:fldCharType="begin"/>
        </w:r>
        <w:r>
          <w:rPr>
            <w:rStyle w:val="10"/>
          </w:rPr>
          <w:instrText xml:space="preserve"> PAGE </w:instrText>
        </w:r>
        <w:r>
          <w:rPr>
            <w:rStyle w:val="10"/>
          </w:rPr>
          <w:fldChar w:fldCharType="end"/>
        </w:r>
      </w:p>
    </w:sdtContent>
  </w:sdt>
  <w:p>
    <w:pPr>
      <w:pStyle w:val="6"/>
      <w:ind w:firstLine="360"/>
    </w:pPr>
  </w:p>
  <w:p/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1FB5E1A"/>
    <w:multiLevelType w:val="singleLevel"/>
    <w:tmpl w:val="F1FB5E1A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false"/>
  <w:bordersDoNotSurroundFooter w:val="false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FF2ECE"/>
    <w:rsid w:val="0E700485"/>
    <w:rsid w:val="1AEA0E49"/>
    <w:rsid w:val="28CCC38C"/>
    <w:rsid w:val="32F544A8"/>
    <w:rsid w:val="34D02878"/>
    <w:rsid w:val="37ED354A"/>
    <w:rsid w:val="39BE19E0"/>
    <w:rsid w:val="3E117063"/>
    <w:rsid w:val="4B4806DB"/>
    <w:rsid w:val="5FC29821"/>
    <w:rsid w:val="6A1FD198"/>
    <w:rsid w:val="6FC3E9BF"/>
    <w:rsid w:val="6FF77707"/>
    <w:rsid w:val="75FF2ECE"/>
    <w:rsid w:val="7A7D1F4C"/>
    <w:rsid w:val="7BFEF677"/>
    <w:rsid w:val="7D7F4DE3"/>
    <w:rsid w:val="7DFB073F"/>
    <w:rsid w:val="7EEF6A76"/>
    <w:rsid w:val="7EFB8D37"/>
    <w:rsid w:val="7F3D1B04"/>
    <w:rsid w:val="7F71674F"/>
    <w:rsid w:val="7F77888F"/>
    <w:rsid w:val="7FBFB926"/>
    <w:rsid w:val="7FEF6F46"/>
    <w:rsid w:val="7FFFD288"/>
    <w:rsid w:val="DAD77B5E"/>
    <w:rsid w:val="E7FB6DA3"/>
    <w:rsid w:val="F8FE5B52"/>
    <w:rsid w:val="FBB7E7A7"/>
    <w:rsid w:val="FCBFEA73"/>
    <w:rsid w:val="FD72D73C"/>
    <w:rsid w:val="FDBD67CD"/>
    <w:rsid w:val="FEEE0E7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Calibr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468" w:beforeLines="150" w:after="312" w:afterLines="100" w:line="240" w:lineRule="auto"/>
      <w:ind w:left="425" w:hanging="425"/>
      <w:outlineLvl w:val="0"/>
    </w:pPr>
    <w:rPr>
      <w:rFonts w:ascii="黑体" w:hAnsi="黑体" w:eastAsia="黑体"/>
      <w:bCs/>
      <w:kern w:val="44"/>
      <w:szCs w:val="52"/>
    </w:rPr>
  </w:style>
  <w:style w:type="paragraph" w:styleId="3">
    <w:name w:val="heading 2"/>
    <w:basedOn w:val="1"/>
    <w:next w:val="1"/>
    <w:unhideWhenUsed/>
    <w:qFormat/>
    <w:uiPriority w:val="9"/>
    <w:pPr>
      <w:keepNext/>
      <w:keepLines/>
      <w:spacing w:before="156" w:beforeLines="50" w:after="156" w:afterLines="50" w:line="240" w:lineRule="auto"/>
      <w:outlineLvl w:val="1"/>
    </w:pPr>
    <w:rPr>
      <w:rFonts w:ascii="黑体" w:hAnsi="黑体" w:eastAsia="黑体" w:cs="Times New Roman"/>
      <w:bCs/>
      <w:sz w:val="21"/>
      <w:szCs w:val="21"/>
    </w:rPr>
  </w:style>
  <w:style w:type="paragraph" w:styleId="4">
    <w:name w:val="heading 3"/>
    <w:basedOn w:val="3"/>
    <w:next w:val="1"/>
    <w:unhideWhenUsed/>
    <w:qFormat/>
    <w:uiPriority w:val="9"/>
    <w:pPr>
      <w:outlineLvl w:val="2"/>
    </w:p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 3"/>
    <w:basedOn w:val="1"/>
    <w:qFormat/>
    <w:uiPriority w:val="0"/>
    <w:pPr>
      <w:spacing w:after="120"/>
    </w:pPr>
    <w:rPr>
      <w:rFonts w:ascii="Calibri" w:hAnsi="Calibri" w:eastAsia="宋体" w:cs="Times New Roman"/>
      <w:sz w:val="16"/>
      <w:szCs w:val="16"/>
    </w:rPr>
  </w:style>
  <w:style w:type="paragraph" w:styleId="6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8">
    <w:name w:val="Table Grid"/>
    <w:basedOn w:val="7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page number"/>
    <w:basedOn w:val="9"/>
    <w:unhideWhenUsed/>
    <w:qFormat/>
    <w:uiPriority w:val="99"/>
  </w:style>
  <w:style w:type="character" w:styleId="11">
    <w:name w:val="Hyperlink"/>
    <w:basedOn w:val="9"/>
    <w:qFormat/>
    <w:uiPriority w:val="0"/>
    <w:rPr>
      <w:color w:val="0000FF"/>
      <w:u w:val="single"/>
    </w:rPr>
  </w:style>
  <w:style w:type="character" w:customStyle="1" w:styleId="12">
    <w:name w:val="font01"/>
    <w:basedOn w:val="9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3">
    <w:name w:val="font11"/>
    <w:basedOn w:val="9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4">
    <w:name w:val="font41"/>
    <w:basedOn w:val="9"/>
    <w:qFormat/>
    <w:uiPriority w:val="0"/>
    <w:rPr>
      <w:rFonts w:ascii="Arial" w:hAnsi="Arial" w:cs="Arial"/>
      <w:color w:val="000000"/>
      <w:sz w:val="22"/>
      <w:szCs w:val="22"/>
      <w:u w:val="none"/>
    </w:rPr>
  </w:style>
  <w:style w:type="character" w:customStyle="1" w:styleId="15">
    <w:name w:val="font21"/>
    <w:basedOn w:val="9"/>
    <w:qFormat/>
    <w:uiPriority w:val="0"/>
    <w:rPr>
      <w:rFonts w:ascii="宋体" w:hAnsi="宋体" w:eastAsia="宋体" w:cs="宋体"/>
      <w:color w:val="000000"/>
      <w:sz w:val="22"/>
      <w:szCs w:val="22"/>
      <w:u w:val="none"/>
    </w:rPr>
  </w:style>
  <w:style w:type="character" w:customStyle="1" w:styleId="16">
    <w:name w:val="font71"/>
    <w:basedOn w:val="9"/>
    <w:qFormat/>
    <w:uiPriority w:val="0"/>
    <w:rPr>
      <w:rFonts w:ascii="宋体" w:hAnsi="宋体" w:eastAsia="宋体" w:cs="宋体"/>
      <w:color w:val="000000"/>
      <w:sz w:val="22"/>
      <w:szCs w:val="22"/>
      <w:u w:val="none"/>
    </w:rPr>
  </w:style>
  <w:style w:type="character" w:customStyle="1" w:styleId="17">
    <w:name w:val="font51"/>
    <w:basedOn w:val="9"/>
    <w:qFormat/>
    <w:uiPriority w:val="0"/>
    <w:rPr>
      <w:rFonts w:hint="default" w:ascii="Arial" w:hAnsi="Arial" w:cs="Arial"/>
      <w:color w:val="000000"/>
      <w:sz w:val="22"/>
      <w:szCs w:val="22"/>
      <w:u w:val="none"/>
    </w:rPr>
  </w:style>
  <w:style w:type="paragraph" w:styleId="18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Office_11.8.2.10195_F1E327BC-269C-435d-A152-05C5408002CA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2021-10-14T12:31:00Z</dcterms:created>
  <dc:creator>user</dc:creator>
  <cp:lastModifiedBy>user</cp:lastModifiedBy>
  <dcterms:modified xsi:type="dcterms:W3CDTF">2021-10-20T13:46:52Z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2052-11.8.2.10195</vt:lpwstr>
  </property>
</Properties>
</file>